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A4065" w14:textId="77777777" w:rsidR="00D544D6" w:rsidRDefault="00D544D6" w:rsidP="00D544D6">
      <w:pPr>
        <w:rPr>
          <w:rFonts w:ascii="Tahoma" w:hAnsi="Tahoma" w:cs="Tahoma"/>
          <w:b/>
          <w:sz w:val="56"/>
          <w:szCs w:val="56"/>
        </w:rPr>
      </w:pPr>
    </w:p>
    <w:p w14:paraId="7C952526" w14:textId="77777777" w:rsidR="00D544D6" w:rsidRPr="0039456D" w:rsidRDefault="00D544D6" w:rsidP="00D544D6">
      <w:pPr>
        <w:jc w:val="center"/>
        <w:rPr>
          <w:rFonts w:ascii="Tahoma" w:hAnsi="Tahoma" w:cs="Tahoma"/>
          <w:b/>
          <w:sz w:val="56"/>
          <w:szCs w:val="56"/>
        </w:rPr>
      </w:pPr>
      <w:r w:rsidRPr="0039456D">
        <w:rPr>
          <w:rFonts w:ascii="Tahoma" w:hAnsi="Tahoma" w:cs="Tahoma"/>
          <w:b/>
          <w:sz w:val="56"/>
          <w:szCs w:val="56"/>
        </w:rPr>
        <w:t>Westhill District</w:t>
      </w:r>
    </w:p>
    <w:p w14:paraId="00BF276F" w14:textId="77777777" w:rsidR="00D544D6" w:rsidRDefault="00D544D6" w:rsidP="00D544D6">
      <w:pPr>
        <w:jc w:val="center"/>
        <w:rPr>
          <w:rFonts w:ascii="Tahoma" w:hAnsi="Tahoma" w:cs="Tahoma"/>
          <w:b/>
          <w:sz w:val="56"/>
          <w:szCs w:val="56"/>
        </w:rPr>
      </w:pPr>
      <w:r w:rsidRPr="0039456D">
        <w:rPr>
          <w:rFonts w:ascii="Tahoma" w:hAnsi="Tahoma" w:cs="Tahoma"/>
          <w:b/>
          <w:sz w:val="56"/>
          <w:szCs w:val="56"/>
        </w:rPr>
        <w:t>Amateur Swimming Club</w:t>
      </w:r>
    </w:p>
    <w:p w14:paraId="40586DEB" w14:textId="77777777" w:rsidR="00D544D6" w:rsidRDefault="00D544D6" w:rsidP="00D544D6">
      <w:pPr>
        <w:jc w:val="center"/>
        <w:rPr>
          <w:rFonts w:ascii="Tahoma" w:hAnsi="Tahoma" w:cs="Tahoma"/>
          <w:b/>
          <w:sz w:val="28"/>
          <w:szCs w:val="28"/>
        </w:rPr>
      </w:pPr>
    </w:p>
    <w:p w14:paraId="1B7DAABD" w14:textId="77777777" w:rsidR="00D544D6" w:rsidRDefault="00D544D6" w:rsidP="00D544D6">
      <w:pPr>
        <w:jc w:val="center"/>
        <w:rPr>
          <w:rFonts w:ascii="Tahoma" w:hAnsi="Tahoma" w:cs="Tahoma"/>
          <w:sz w:val="36"/>
          <w:szCs w:val="36"/>
        </w:rPr>
      </w:pPr>
      <w:r>
        <w:rPr>
          <w:rFonts w:ascii="Tahoma" w:hAnsi="Tahoma" w:cs="Tahoma"/>
          <w:noProof/>
          <w:sz w:val="24"/>
          <w:szCs w:val="24"/>
          <w:lang w:eastAsia="en-GB"/>
        </w:rPr>
        <w:drawing>
          <wp:inline distT="0" distB="0" distL="0" distR="0" wp14:anchorId="7E3F8E01" wp14:editId="6737C88D">
            <wp:extent cx="1924050" cy="1924050"/>
            <wp:effectExtent l="0" t="0" r="0" b="0"/>
            <wp:docPr id="1" name="Picture 1" descr="A blue butto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utton with white 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0972" cy="1920972"/>
                    </a:xfrm>
                    <a:prstGeom prst="rect">
                      <a:avLst/>
                    </a:prstGeom>
                  </pic:spPr>
                </pic:pic>
              </a:graphicData>
            </a:graphic>
          </wp:inline>
        </w:drawing>
      </w:r>
    </w:p>
    <w:p w14:paraId="3F0BD5D9" w14:textId="77777777" w:rsidR="00D544D6" w:rsidRDefault="00D544D6" w:rsidP="00D544D6">
      <w:pPr>
        <w:jc w:val="center"/>
        <w:rPr>
          <w:rFonts w:ascii="Tahoma" w:hAnsi="Tahoma" w:cs="Tahoma"/>
          <w:b/>
          <w:sz w:val="56"/>
          <w:szCs w:val="56"/>
        </w:rPr>
      </w:pPr>
    </w:p>
    <w:p w14:paraId="4417C0B8" w14:textId="77777777" w:rsidR="00D544D6" w:rsidRDefault="00D544D6" w:rsidP="00D544D6">
      <w:pPr>
        <w:jc w:val="center"/>
        <w:rPr>
          <w:rFonts w:ascii="Tahoma" w:hAnsi="Tahoma" w:cs="Tahoma"/>
          <w:b/>
          <w:sz w:val="20"/>
          <w:szCs w:val="20"/>
        </w:rPr>
      </w:pPr>
      <w:r>
        <w:rPr>
          <w:rFonts w:ascii="Tahoma" w:hAnsi="Tahoma" w:cs="Tahoma"/>
          <w:b/>
          <w:sz w:val="56"/>
          <w:szCs w:val="56"/>
        </w:rPr>
        <w:t>Minnows</w:t>
      </w:r>
      <w:r w:rsidRPr="0039456D">
        <w:rPr>
          <w:rFonts w:ascii="Tahoma" w:hAnsi="Tahoma" w:cs="Tahoma"/>
          <w:b/>
          <w:sz w:val="56"/>
          <w:szCs w:val="56"/>
        </w:rPr>
        <w:t xml:space="preserve"> Meet</w:t>
      </w:r>
    </w:p>
    <w:p w14:paraId="5E493958" w14:textId="77777777" w:rsidR="00D544D6" w:rsidRDefault="00D544D6" w:rsidP="00D544D6">
      <w:pPr>
        <w:jc w:val="center"/>
        <w:rPr>
          <w:rFonts w:ascii="Tahoma" w:hAnsi="Tahoma" w:cs="Tahoma"/>
          <w:b/>
          <w:sz w:val="20"/>
          <w:szCs w:val="20"/>
        </w:rPr>
      </w:pPr>
    </w:p>
    <w:p w14:paraId="3A29D164" w14:textId="77777777" w:rsidR="00D544D6" w:rsidRPr="00911248" w:rsidRDefault="00D544D6" w:rsidP="00D544D6">
      <w:pPr>
        <w:jc w:val="center"/>
        <w:rPr>
          <w:rFonts w:ascii="Tahoma" w:hAnsi="Tahoma" w:cs="Tahoma"/>
          <w:b/>
          <w:sz w:val="20"/>
          <w:szCs w:val="20"/>
        </w:rPr>
      </w:pPr>
    </w:p>
    <w:p w14:paraId="7152BCCC" w14:textId="77777777" w:rsidR="00D544D6" w:rsidRPr="00911248" w:rsidRDefault="00D544D6" w:rsidP="00D544D6">
      <w:pPr>
        <w:jc w:val="center"/>
        <w:rPr>
          <w:rFonts w:ascii="Tahoma" w:hAnsi="Tahoma" w:cs="Tahoma"/>
          <w:sz w:val="40"/>
          <w:szCs w:val="40"/>
        </w:rPr>
      </w:pPr>
      <w:r w:rsidRPr="00911248">
        <w:rPr>
          <w:rFonts w:ascii="Tahoma" w:hAnsi="Tahoma" w:cs="Tahoma"/>
          <w:sz w:val="40"/>
          <w:szCs w:val="40"/>
        </w:rPr>
        <w:t>WESTHILL SWIMMING POOL</w:t>
      </w:r>
    </w:p>
    <w:p w14:paraId="0E21C54A" w14:textId="77777777" w:rsidR="00D544D6" w:rsidRPr="00911248" w:rsidRDefault="00D544D6" w:rsidP="00D544D6">
      <w:pPr>
        <w:jc w:val="center"/>
        <w:rPr>
          <w:rFonts w:ascii="Tahoma" w:hAnsi="Tahoma" w:cs="Tahoma"/>
          <w:sz w:val="40"/>
          <w:szCs w:val="40"/>
        </w:rPr>
      </w:pPr>
      <w:r w:rsidRPr="00911248">
        <w:rPr>
          <w:rFonts w:ascii="Tahoma" w:hAnsi="Tahoma" w:cs="Tahoma"/>
          <w:sz w:val="40"/>
          <w:szCs w:val="40"/>
        </w:rPr>
        <w:t>On</w:t>
      </w:r>
    </w:p>
    <w:p w14:paraId="409A6001" w14:textId="30F90B3A" w:rsidR="00D544D6" w:rsidRDefault="00D544D6" w:rsidP="00D544D6">
      <w:pPr>
        <w:tabs>
          <w:tab w:val="left" w:pos="2533"/>
        </w:tabs>
        <w:spacing w:after="0"/>
        <w:jc w:val="center"/>
        <w:rPr>
          <w:rFonts w:ascii="Tahoma" w:hAnsi="Tahoma" w:cs="Tahoma"/>
          <w:sz w:val="20"/>
          <w:szCs w:val="20"/>
        </w:rPr>
      </w:pPr>
      <w:r>
        <w:rPr>
          <w:rFonts w:ascii="Tahoma" w:hAnsi="Tahoma" w:cs="Tahoma"/>
          <w:sz w:val="40"/>
          <w:szCs w:val="40"/>
        </w:rPr>
        <w:t xml:space="preserve">Sunday </w:t>
      </w:r>
      <w:r w:rsidR="005A39BF">
        <w:rPr>
          <w:rFonts w:ascii="Tahoma" w:hAnsi="Tahoma" w:cs="Tahoma"/>
          <w:sz w:val="40"/>
          <w:szCs w:val="40"/>
        </w:rPr>
        <w:t>14</w:t>
      </w:r>
      <w:r w:rsidR="005A39BF" w:rsidRPr="005A39BF">
        <w:rPr>
          <w:rFonts w:ascii="Tahoma" w:hAnsi="Tahoma" w:cs="Tahoma"/>
          <w:sz w:val="40"/>
          <w:szCs w:val="40"/>
          <w:vertAlign w:val="superscript"/>
        </w:rPr>
        <w:t>th</w:t>
      </w:r>
      <w:r w:rsidR="005A39BF">
        <w:rPr>
          <w:rFonts w:ascii="Tahoma" w:hAnsi="Tahoma" w:cs="Tahoma"/>
          <w:sz w:val="40"/>
          <w:szCs w:val="40"/>
        </w:rPr>
        <w:t xml:space="preserve"> </w:t>
      </w:r>
      <w:r>
        <w:rPr>
          <w:rFonts w:ascii="Tahoma" w:hAnsi="Tahoma" w:cs="Tahoma"/>
          <w:sz w:val="40"/>
          <w:szCs w:val="40"/>
        </w:rPr>
        <w:t xml:space="preserve"> September 202</w:t>
      </w:r>
      <w:r w:rsidR="005233FE">
        <w:rPr>
          <w:rFonts w:ascii="Tahoma" w:hAnsi="Tahoma" w:cs="Tahoma"/>
          <w:sz w:val="40"/>
          <w:szCs w:val="40"/>
        </w:rPr>
        <w:t>5</w:t>
      </w:r>
    </w:p>
    <w:p w14:paraId="7D61E212" w14:textId="77777777" w:rsidR="00D544D6" w:rsidRDefault="00D544D6" w:rsidP="00D544D6">
      <w:pPr>
        <w:spacing w:after="0"/>
        <w:jc w:val="center"/>
        <w:rPr>
          <w:rFonts w:ascii="Tahoma" w:hAnsi="Tahoma" w:cs="Tahoma"/>
          <w:sz w:val="20"/>
          <w:szCs w:val="20"/>
        </w:rPr>
      </w:pPr>
    </w:p>
    <w:p w14:paraId="2F2AD955" w14:textId="77777777" w:rsidR="00D544D6" w:rsidRDefault="00D544D6" w:rsidP="00D544D6">
      <w:pPr>
        <w:spacing w:after="0"/>
        <w:jc w:val="center"/>
        <w:rPr>
          <w:rFonts w:ascii="Tahoma" w:hAnsi="Tahoma" w:cs="Tahoma"/>
          <w:sz w:val="20"/>
          <w:szCs w:val="20"/>
        </w:rPr>
      </w:pPr>
    </w:p>
    <w:p w14:paraId="19E0510C" w14:textId="77777777" w:rsidR="00D544D6" w:rsidRDefault="00D544D6" w:rsidP="00D544D6">
      <w:pPr>
        <w:spacing w:after="0"/>
        <w:rPr>
          <w:rFonts w:ascii="Tahoma" w:hAnsi="Tahoma" w:cs="Tahoma"/>
          <w:sz w:val="20"/>
          <w:szCs w:val="20"/>
        </w:rPr>
      </w:pPr>
    </w:p>
    <w:p w14:paraId="4D91F18E" w14:textId="77777777" w:rsidR="00D544D6" w:rsidRPr="00911248" w:rsidRDefault="00D544D6" w:rsidP="00D544D6">
      <w:pPr>
        <w:rPr>
          <w:rFonts w:ascii="Tahoma" w:hAnsi="Tahoma" w:cs="Tahoma"/>
          <w:sz w:val="16"/>
          <w:szCs w:val="16"/>
        </w:rPr>
      </w:pPr>
    </w:p>
    <w:p w14:paraId="72ECB744" w14:textId="0D73624F" w:rsidR="00D544D6" w:rsidRDefault="00D544D6" w:rsidP="00D544D6">
      <w:pPr>
        <w:tabs>
          <w:tab w:val="left" w:pos="2053"/>
          <w:tab w:val="right" w:pos="10619"/>
        </w:tabs>
        <w:rPr>
          <w:rStyle w:val="Hyperlink"/>
          <w:rFonts w:ascii="Tahoma" w:hAnsi="Tahoma" w:cs="Tahoma"/>
          <w:color w:val="auto"/>
          <w:sz w:val="24"/>
          <w:szCs w:val="24"/>
          <w:u w:val="none"/>
        </w:rPr>
      </w:pPr>
      <w:hyperlink r:id="rId8" w:history="1">
        <w:r w:rsidRPr="008F1A26">
          <w:rPr>
            <w:rStyle w:val="Hyperlink"/>
            <w:rFonts w:ascii="Tahoma" w:hAnsi="Tahoma" w:cs="Tahoma"/>
            <w:sz w:val="24"/>
            <w:szCs w:val="24"/>
          </w:rPr>
          <w:t>www.westhilldistrictasc.org.uk</w:t>
        </w:r>
      </w:hyperlink>
    </w:p>
    <w:p w14:paraId="1E8F28D3" w14:textId="35A88C1A" w:rsidR="00FD3AD7" w:rsidRDefault="005233FE" w:rsidP="005233FE">
      <w:pPr>
        <w:tabs>
          <w:tab w:val="left" w:pos="2053"/>
        </w:tabs>
        <w:rPr>
          <w:rStyle w:val="Hyperlink"/>
          <w:rFonts w:ascii="Tahoma" w:hAnsi="Tahoma" w:cs="Tahoma"/>
          <w:sz w:val="24"/>
          <w:szCs w:val="24"/>
        </w:rPr>
      </w:pPr>
      <w:r>
        <w:rPr>
          <w:rStyle w:val="Hyperlink"/>
          <w:rFonts w:ascii="Tahoma" w:hAnsi="Tahoma" w:cs="Tahoma"/>
          <w:sz w:val="24"/>
          <w:szCs w:val="24"/>
        </w:rPr>
        <w:tab/>
      </w:r>
    </w:p>
    <w:p w14:paraId="655EE0CF" w14:textId="1A9672D3" w:rsidR="00D544D6" w:rsidRPr="00D544D6" w:rsidRDefault="00D544D6" w:rsidP="00D544D6">
      <w:pPr>
        <w:tabs>
          <w:tab w:val="left" w:pos="2053"/>
          <w:tab w:val="right" w:pos="10619"/>
        </w:tabs>
        <w:jc w:val="center"/>
        <w:rPr>
          <w:rFonts w:cstheme="minorHAnsi"/>
          <w:sz w:val="32"/>
          <w:szCs w:val="32"/>
        </w:rPr>
      </w:pPr>
      <w:r w:rsidRPr="00D544D6">
        <w:rPr>
          <w:rStyle w:val="Hyperlink"/>
          <w:rFonts w:cstheme="minorHAnsi"/>
          <w:b/>
          <w:color w:val="000000" w:themeColor="text1"/>
          <w:sz w:val="32"/>
          <w:szCs w:val="32"/>
          <w:u w:val="none"/>
        </w:rPr>
        <w:lastRenderedPageBreak/>
        <w:t>M</w:t>
      </w:r>
      <w:r w:rsidRPr="00D544D6">
        <w:rPr>
          <w:rFonts w:cstheme="minorHAnsi"/>
          <w:b/>
          <w:sz w:val="32"/>
          <w:szCs w:val="32"/>
        </w:rPr>
        <w:t>EET INFORMATION</w:t>
      </w:r>
    </w:p>
    <w:p w14:paraId="03E34FD3" w14:textId="28096E12" w:rsidR="00D544D6" w:rsidRPr="00D544D6" w:rsidRDefault="00D544D6" w:rsidP="00D544D6">
      <w:pPr>
        <w:jc w:val="center"/>
        <w:rPr>
          <w:rFonts w:cstheme="minorHAnsi"/>
          <w:sz w:val="24"/>
          <w:szCs w:val="24"/>
        </w:rPr>
      </w:pPr>
      <w:r w:rsidRPr="00D544D6">
        <w:rPr>
          <w:rFonts w:cstheme="minorHAnsi"/>
          <w:b/>
          <w:sz w:val="24"/>
          <w:szCs w:val="24"/>
        </w:rPr>
        <w:t xml:space="preserve">(UNDER </w:t>
      </w:r>
      <w:r w:rsidR="00775663">
        <w:rPr>
          <w:rFonts w:cstheme="minorHAnsi"/>
          <w:b/>
          <w:sz w:val="24"/>
          <w:szCs w:val="24"/>
        </w:rPr>
        <w:t>WORLD AQUATICS</w:t>
      </w:r>
      <w:r w:rsidRPr="00D544D6">
        <w:rPr>
          <w:rFonts w:cstheme="minorHAnsi"/>
          <w:b/>
          <w:sz w:val="24"/>
          <w:szCs w:val="24"/>
        </w:rPr>
        <w:t xml:space="preserve"> AND SASA SWIMMING REGULATIONS</w:t>
      </w:r>
      <w:r w:rsidRPr="00D544D6">
        <w:rPr>
          <w:rFonts w:cstheme="minorHAnsi"/>
          <w:sz w:val="24"/>
          <w:szCs w:val="24"/>
        </w:rPr>
        <w:t>)</w:t>
      </w:r>
    </w:p>
    <w:tbl>
      <w:tblPr>
        <w:tblStyle w:val="TableGrid"/>
        <w:tblW w:w="10154" w:type="dxa"/>
        <w:jc w:val="center"/>
        <w:tblLook w:val="06A0" w:firstRow="1" w:lastRow="0" w:firstColumn="1" w:lastColumn="0" w:noHBand="1" w:noVBand="1"/>
      </w:tblPr>
      <w:tblGrid>
        <w:gridCol w:w="1980"/>
        <w:gridCol w:w="2566"/>
        <w:gridCol w:w="2804"/>
        <w:gridCol w:w="2804"/>
      </w:tblGrid>
      <w:tr w:rsidR="00D544D6" w14:paraId="4BE334DD" w14:textId="77777777" w:rsidTr="00B93B3C">
        <w:trPr>
          <w:trHeight w:val="636"/>
          <w:jc w:val="center"/>
        </w:trPr>
        <w:tc>
          <w:tcPr>
            <w:tcW w:w="1980" w:type="dxa"/>
            <w:vAlign w:val="center"/>
          </w:tcPr>
          <w:p w14:paraId="6233954D" w14:textId="27DA61FC" w:rsidR="00D544D6" w:rsidRDefault="00D544D6" w:rsidP="00FD3AD7">
            <w:r w:rsidRPr="00880DFD">
              <w:rPr>
                <w:rFonts w:cstheme="minorHAnsi"/>
                <w:b/>
                <w:color w:val="000000"/>
              </w:rPr>
              <w:br w:type="page"/>
              <w:t>POOL</w:t>
            </w:r>
          </w:p>
        </w:tc>
        <w:tc>
          <w:tcPr>
            <w:tcW w:w="8174" w:type="dxa"/>
            <w:gridSpan w:val="3"/>
          </w:tcPr>
          <w:p w14:paraId="6FF3A03C" w14:textId="47591E58" w:rsidR="00D544D6" w:rsidRDefault="00D544D6" w:rsidP="00D544D6">
            <w:r w:rsidRPr="00880DFD">
              <w:rPr>
                <w:rFonts w:cstheme="minorHAnsi"/>
                <w:color w:val="000000"/>
              </w:rPr>
              <w:t>25 Metres, 6 Lanes, Anti-turbulence ropes, Starting Blocks start end only. Level Deck Pool; overall depth 2m</w:t>
            </w:r>
            <w:r w:rsidR="0082498B">
              <w:rPr>
                <w:rFonts w:cstheme="minorHAnsi"/>
                <w:color w:val="000000"/>
              </w:rPr>
              <w:t>. Electronic timing. Backstroke Ledges.</w:t>
            </w:r>
          </w:p>
        </w:tc>
      </w:tr>
      <w:tr w:rsidR="00D544D6" w14:paraId="3AC0AE31" w14:textId="77777777" w:rsidTr="00B93B3C">
        <w:trPr>
          <w:jc w:val="center"/>
        </w:trPr>
        <w:tc>
          <w:tcPr>
            <w:tcW w:w="1980" w:type="dxa"/>
          </w:tcPr>
          <w:p w14:paraId="54F0C82B" w14:textId="5EDAC7EF" w:rsidR="00D544D6" w:rsidRDefault="00D544D6" w:rsidP="00D544D6">
            <w:r w:rsidRPr="00880DFD">
              <w:rPr>
                <w:rFonts w:cstheme="minorHAnsi"/>
                <w:b/>
                <w:color w:val="000000"/>
              </w:rPr>
              <w:t>SESSIONS</w:t>
            </w:r>
          </w:p>
        </w:tc>
        <w:tc>
          <w:tcPr>
            <w:tcW w:w="8174" w:type="dxa"/>
            <w:gridSpan w:val="3"/>
          </w:tcPr>
          <w:p w14:paraId="0A3506C0" w14:textId="77777777" w:rsidR="00D544D6" w:rsidRPr="00880DFD" w:rsidRDefault="00D544D6" w:rsidP="00FD3AD7">
            <w:pPr>
              <w:spacing w:after="0" w:line="240" w:lineRule="auto"/>
              <w:rPr>
                <w:rFonts w:cstheme="minorHAnsi"/>
                <w:color w:val="000000"/>
              </w:rPr>
            </w:pPr>
            <w:r w:rsidRPr="00880DFD">
              <w:rPr>
                <w:rFonts w:cstheme="minorHAnsi"/>
                <w:color w:val="000000"/>
              </w:rPr>
              <w:t>Session One</w:t>
            </w:r>
            <w:r w:rsidRPr="00880DFD">
              <w:rPr>
                <w:rFonts w:cstheme="minorHAnsi"/>
                <w:color w:val="000000"/>
              </w:rPr>
              <w:tab/>
            </w:r>
            <w:r w:rsidRPr="00880DFD">
              <w:rPr>
                <w:rFonts w:cstheme="minorHAnsi"/>
                <w:color w:val="000000"/>
              </w:rPr>
              <w:tab/>
              <w:t xml:space="preserve">Warm Up 08:30 </w:t>
            </w:r>
            <w:r w:rsidRPr="00880DFD">
              <w:rPr>
                <w:rFonts w:cstheme="minorHAnsi"/>
                <w:color w:val="000000"/>
              </w:rPr>
              <w:tab/>
              <w:t xml:space="preserve">-           Start 09:35  </w:t>
            </w:r>
          </w:p>
          <w:p w14:paraId="2F50AEF2" w14:textId="2269FBAB" w:rsidR="00D544D6" w:rsidRPr="00880DFD" w:rsidRDefault="00D544D6" w:rsidP="00FD3AD7">
            <w:pPr>
              <w:spacing w:after="0" w:line="240" w:lineRule="auto"/>
              <w:rPr>
                <w:rFonts w:cstheme="minorHAnsi"/>
                <w:color w:val="000000"/>
              </w:rPr>
            </w:pPr>
            <w:r w:rsidRPr="00880DFD">
              <w:rPr>
                <w:rFonts w:cstheme="minorHAnsi"/>
                <w:color w:val="000000"/>
              </w:rPr>
              <w:t>Session Two</w:t>
            </w:r>
            <w:r w:rsidRPr="00880DFD">
              <w:rPr>
                <w:rFonts w:cstheme="minorHAnsi"/>
                <w:color w:val="000000"/>
              </w:rPr>
              <w:tab/>
            </w:r>
            <w:r w:rsidRPr="00880DFD">
              <w:rPr>
                <w:rFonts w:cstheme="minorHAnsi"/>
                <w:color w:val="000000"/>
              </w:rPr>
              <w:tab/>
            </w:r>
            <w:r w:rsidRPr="005233FE">
              <w:rPr>
                <w:rFonts w:cstheme="minorHAnsi"/>
                <w:color w:val="000000" w:themeColor="text1"/>
              </w:rPr>
              <w:t>Warm Up 13:</w:t>
            </w:r>
            <w:r w:rsidR="005233FE">
              <w:rPr>
                <w:rFonts w:cstheme="minorHAnsi"/>
                <w:color w:val="000000" w:themeColor="text1"/>
              </w:rPr>
              <w:t>3</w:t>
            </w:r>
            <w:r w:rsidRPr="005233FE">
              <w:rPr>
                <w:rFonts w:cstheme="minorHAnsi"/>
                <w:color w:val="000000" w:themeColor="text1"/>
              </w:rPr>
              <w:t xml:space="preserve">0 </w:t>
            </w:r>
            <w:r w:rsidRPr="005233FE">
              <w:rPr>
                <w:rFonts w:cstheme="minorHAnsi"/>
                <w:color w:val="000000" w:themeColor="text1"/>
              </w:rPr>
              <w:tab/>
              <w:t>-</w:t>
            </w:r>
            <w:r w:rsidR="00775663" w:rsidRPr="005233FE">
              <w:rPr>
                <w:rFonts w:cstheme="minorHAnsi"/>
                <w:color w:val="000000" w:themeColor="text1"/>
              </w:rPr>
              <w:t xml:space="preserve">           </w:t>
            </w:r>
            <w:r w:rsidRPr="005233FE">
              <w:rPr>
                <w:rFonts w:cstheme="minorHAnsi"/>
                <w:color w:val="000000" w:themeColor="text1"/>
              </w:rPr>
              <w:t>Start 14:</w:t>
            </w:r>
            <w:r w:rsidR="005233FE">
              <w:rPr>
                <w:rFonts w:cstheme="minorHAnsi"/>
                <w:color w:val="000000" w:themeColor="text1"/>
              </w:rPr>
              <w:t>3</w:t>
            </w:r>
            <w:r w:rsidRPr="005233FE">
              <w:rPr>
                <w:rFonts w:cstheme="minorHAnsi"/>
                <w:color w:val="000000" w:themeColor="text1"/>
              </w:rPr>
              <w:t xml:space="preserve">5 </w:t>
            </w:r>
          </w:p>
          <w:p w14:paraId="343BFDF3" w14:textId="4554406C" w:rsidR="00D544D6" w:rsidRDefault="00D544D6" w:rsidP="00FD3AD7">
            <w:pPr>
              <w:spacing w:after="0"/>
            </w:pPr>
            <w:r w:rsidRPr="00880DFD">
              <w:rPr>
                <w:rFonts w:cstheme="minorHAnsi"/>
                <w:color w:val="000000"/>
              </w:rPr>
              <w:t>(SUBJECT TO CHANGE IF NECESSARY)</w:t>
            </w:r>
          </w:p>
        </w:tc>
      </w:tr>
      <w:tr w:rsidR="00D544D6" w14:paraId="0FBCE26B" w14:textId="77777777" w:rsidTr="00B93B3C">
        <w:trPr>
          <w:jc w:val="center"/>
        </w:trPr>
        <w:tc>
          <w:tcPr>
            <w:tcW w:w="1980" w:type="dxa"/>
          </w:tcPr>
          <w:p w14:paraId="4C384627" w14:textId="77777777" w:rsidR="00D544D6" w:rsidRPr="00880DFD" w:rsidRDefault="00D544D6" w:rsidP="00FD3AD7">
            <w:pPr>
              <w:spacing w:after="0"/>
              <w:rPr>
                <w:rFonts w:cstheme="minorHAnsi"/>
                <w:b/>
                <w:color w:val="000000"/>
              </w:rPr>
            </w:pPr>
            <w:r w:rsidRPr="00880DFD">
              <w:rPr>
                <w:rFonts w:cstheme="minorHAnsi"/>
                <w:b/>
                <w:color w:val="000000"/>
              </w:rPr>
              <w:t xml:space="preserve">EVENTS </w:t>
            </w:r>
          </w:p>
          <w:p w14:paraId="25E8149F" w14:textId="77777777" w:rsidR="00D544D6" w:rsidRPr="00880DFD" w:rsidRDefault="00D544D6" w:rsidP="00FD3AD7">
            <w:pPr>
              <w:spacing w:after="0"/>
              <w:rPr>
                <w:rFonts w:cstheme="minorHAnsi"/>
                <w:b/>
                <w:color w:val="000000"/>
              </w:rPr>
            </w:pPr>
          </w:p>
          <w:p w14:paraId="536BD20E" w14:textId="77777777" w:rsidR="00D544D6" w:rsidRPr="00880DFD" w:rsidRDefault="00D544D6" w:rsidP="00FD3AD7">
            <w:pPr>
              <w:spacing w:after="0"/>
              <w:rPr>
                <w:rFonts w:cstheme="minorHAnsi"/>
                <w:b/>
                <w:color w:val="000000"/>
              </w:rPr>
            </w:pPr>
          </w:p>
          <w:p w14:paraId="6A664910" w14:textId="77777777" w:rsidR="00D544D6" w:rsidRPr="00880DFD" w:rsidRDefault="00D544D6" w:rsidP="00FD3AD7">
            <w:pPr>
              <w:spacing w:after="0"/>
              <w:rPr>
                <w:rFonts w:cstheme="minorHAnsi"/>
                <w:b/>
                <w:bCs/>
              </w:rPr>
            </w:pPr>
            <w:r w:rsidRPr="00880DFD">
              <w:rPr>
                <w:rFonts w:cstheme="minorHAnsi"/>
                <w:b/>
                <w:bCs/>
              </w:rPr>
              <w:t>INDIVIDUAL EVENTS</w:t>
            </w:r>
          </w:p>
          <w:p w14:paraId="710DCCD1" w14:textId="77777777" w:rsidR="00D544D6" w:rsidRPr="00880DFD" w:rsidRDefault="00D544D6" w:rsidP="00FD3AD7">
            <w:pPr>
              <w:spacing w:after="0"/>
              <w:rPr>
                <w:rFonts w:cstheme="minorHAnsi"/>
              </w:rPr>
            </w:pPr>
          </w:p>
          <w:p w14:paraId="39775E3E" w14:textId="77777777" w:rsidR="00D544D6" w:rsidRPr="00880DFD" w:rsidRDefault="00D544D6" w:rsidP="00FD3AD7">
            <w:pPr>
              <w:spacing w:after="0"/>
              <w:rPr>
                <w:rFonts w:cstheme="minorHAnsi"/>
                <w:b/>
                <w:bCs/>
              </w:rPr>
            </w:pPr>
          </w:p>
          <w:p w14:paraId="1E3A90D6" w14:textId="77777777" w:rsidR="00D544D6" w:rsidRPr="00880DFD" w:rsidRDefault="00D544D6" w:rsidP="00FD3AD7">
            <w:pPr>
              <w:spacing w:after="0"/>
              <w:rPr>
                <w:rFonts w:cstheme="minorHAnsi"/>
                <w:b/>
                <w:bCs/>
              </w:rPr>
            </w:pPr>
          </w:p>
          <w:p w14:paraId="300FEEF6" w14:textId="77777777" w:rsidR="00FA6C01" w:rsidRDefault="00FA6C01" w:rsidP="00FD3AD7">
            <w:pPr>
              <w:spacing w:after="0"/>
              <w:rPr>
                <w:rFonts w:cstheme="minorHAnsi"/>
                <w:b/>
                <w:bCs/>
              </w:rPr>
            </w:pPr>
          </w:p>
          <w:p w14:paraId="6E218073" w14:textId="77777777" w:rsidR="00FA6C01" w:rsidRDefault="00FA6C01" w:rsidP="00FD3AD7">
            <w:pPr>
              <w:spacing w:after="0"/>
              <w:rPr>
                <w:rFonts w:cstheme="minorHAnsi"/>
                <w:b/>
                <w:bCs/>
              </w:rPr>
            </w:pPr>
          </w:p>
          <w:p w14:paraId="5D30BB37" w14:textId="6E4F2A95" w:rsidR="00D544D6" w:rsidRDefault="00D544D6" w:rsidP="00FD3AD7">
            <w:pPr>
              <w:spacing w:after="0"/>
            </w:pPr>
            <w:r w:rsidRPr="00880DFD">
              <w:rPr>
                <w:rFonts w:cstheme="minorHAnsi"/>
                <w:b/>
                <w:bCs/>
              </w:rPr>
              <w:t>RELAY EVENTS</w:t>
            </w:r>
          </w:p>
        </w:tc>
        <w:tc>
          <w:tcPr>
            <w:tcW w:w="8174" w:type="dxa"/>
            <w:gridSpan w:val="3"/>
          </w:tcPr>
          <w:p w14:paraId="12633238" w14:textId="19004ABA" w:rsidR="00FD3AD7" w:rsidRDefault="00D544D6" w:rsidP="00FD3AD7">
            <w:pPr>
              <w:spacing w:after="0" w:line="240" w:lineRule="auto"/>
              <w:rPr>
                <w:rFonts w:cstheme="minorHAnsi"/>
                <w:color w:val="000000"/>
              </w:rPr>
            </w:pPr>
            <w:r w:rsidRPr="00880DFD">
              <w:rPr>
                <w:rFonts w:cstheme="minorHAnsi"/>
                <w:color w:val="000000"/>
              </w:rPr>
              <w:t>All individual events are single sex events and heat declared winner. See attached sheet for full programme of events.</w:t>
            </w:r>
          </w:p>
          <w:p w14:paraId="3B3F81A2" w14:textId="77777777" w:rsidR="00FD3AD7" w:rsidRPr="00FD3AD7" w:rsidRDefault="00FD3AD7" w:rsidP="00FD3AD7">
            <w:pPr>
              <w:spacing w:after="0" w:line="240" w:lineRule="auto"/>
              <w:rPr>
                <w:rFonts w:cstheme="minorHAnsi"/>
                <w:color w:val="000000"/>
              </w:rPr>
            </w:pPr>
          </w:p>
          <w:p w14:paraId="132C94C3" w14:textId="04728190" w:rsidR="00D544D6" w:rsidRPr="00880DFD" w:rsidRDefault="00D544D6" w:rsidP="00FD3AD7">
            <w:pPr>
              <w:spacing w:after="0" w:line="240" w:lineRule="auto"/>
              <w:rPr>
                <w:rFonts w:cstheme="minorHAnsi"/>
                <w:color w:val="000000"/>
              </w:rPr>
            </w:pPr>
            <w:r w:rsidRPr="00880DFD">
              <w:rPr>
                <w:rFonts w:cstheme="minorHAnsi"/>
                <w:color w:val="000000"/>
              </w:rPr>
              <w:t>50m Backstroke</w:t>
            </w:r>
            <w:r w:rsidR="005A39BF">
              <w:rPr>
                <w:rFonts w:cstheme="minorHAnsi"/>
                <w:color w:val="000000"/>
              </w:rPr>
              <w:t xml:space="preserve">      A</w:t>
            </w:r>
            <w:r w:rsidR="00A225FE">
              <w:rPr>
                <w:rFonts w:cstheme="minorHAnsi"/>
                <w:color w:val="000000"/>
              </w:rPr>
              <w:t>ge 8-12 years</w:t>
            </w:r>
          </w:p>
          <w:p w14:paraId="3053BBA2" w14:textId="75486EB9" w:rsidR="00D544D6" w:rsidRPr="00880DFD" w:rsidRDefault="00D544D6" w:rsidP="00FD3AD7">
            <w:pPr>
              <w:spacing w:after="0" w:line="240" w:lineRule="auto"/>
              <w:rPr>
                <w:rFonts w:cstheme="minorHAnsi"/>
                <w:color w:val="000000"/>
              </w:rPr>
            </w:pPr>
            <w:r w:rsidRPr="00880DFD">
              <w:rPr>
                <w:rFonts w:cstheme="minorHAnsi"/>
                <w:color w:val="000000"/>
              </w:rPr>
              <w:t>50m Breaststroke</w:t>
            </w:r>
            <w:r w:rsidR="005A39BF">
              <w:rPr>
                <w:rFonts w:cstheme="minorHAnsi"/>
                <w:color w:val="000000"/>
              </w:rPr>
              <w:t xml:space="preserve">   A</w:t>
            </w:r>
            <w:r w:rsidR="00A225FE">
              <w:rPr>
                <w:rFonts w:cstheme="minorHAnsi"/>
                <w:color w:val="000000"/>
              </w:rPr>
              <w:t>ge 8-12 years</w:t>
            </w:r>
          </w:p>
          <w:p w14:paraId="1751F192" w14:textId="202897F4" w:rsidR="00D544D6" w:rsidRPr="00880DFD" w:rsidRDefault="00D544D6" w:rsidP="00FD3AD7">
            <w:pPr>
              <w:spacing w:after="0" w:line="240" w:lineRule="auto"/>
              <w:rPr>
                <w:rFonts w:cstheme="minorHAnsi"/>
                <w:color w:val="000000"/>
              </w:rPr>
            </w:pPr>
            <w:r w:rsidRPr="00880DFD">
              <w:rPr>
                <w:rFonts w:cstheme="minorHAnsi"/>
                <w:color w:val="000000"/>
              </w:rPr>
              <w:t>50m Butterfly</w:t>
            </w:r>
            <w:r w:rsidR="005A39BF">
              <w:rPr>
                <w:rFonts w:cstheme="minorHAnsi"/>
                <w:color w:val="000000"/>
              </w:rPr>
              <w:t xml:space="preserve">          A</w:t>
            </w:r>
            <w:r w:rsidR="00A225FE">
              <w:rPr>
                <w:rFonts w:cstheme="minorHAnsi"/>
                <w:color w:val="000000"/>
              </w:rPr>
              <w:t>ge 8-12 years</w:t>
            </w:r>
          </w:p>
          <w:p w14:paraId="3DAD3EF6" w14:textId="0E6D6520" w:rsidR="00D544D6" w:rsidRDefault="00D544D6" w:rsidP="00FD3AD7">
            <w:pPr>
              <w:spacing w:after="0" w:line="240" w:lineRule="auto"/>
              <w:rPr>
                <w:rFonts w:cstheme="minorHAnsi"/>
                <w:color w:val="000000"/>
              </w:rPr>
            </w:pPr>
            <w:r w:rsidRPr="00880DFD">
              <w:rPr>
                <w:rFonts w:cstheme="minorHAnsi"/>
                <w:color w:val="000000"/>
              </w:rPr>
              <w:t>50m Freestyle</w:t>
            </w:r>
            <w:r w:rsidR="005A39BF">
              <w:rPr>
                <w:rFonts w:cstheme="minorHAnsi"/>
                <w:color w:val="000000"/>
              </w:rPr>
              <w:t xml:space="preserve">         A</w:t>
            </w:r>
            <w:r w:rsidR="00A225FE">
              <w:rPr>
                <w:rFonts w:cstheme="minorHAnsi"/>
                <w:color w:val="000000"/>
              </w:rPr>
              <w:t>ge 8-12 years</w:t>
            </w:r>
          </w:p>
          <w:p w14:paraId="3C801C6B" w14:textId="304911E9" w:rsidR="00AB34CE" w:rsidRDefault="00AB34CE" w:rsidP="00FD3AD7">
            <w:pPr>
              <w:spacing w:after="0" w:line="240" w:lineRule="auto"/>
              <w:rPr>
                <w:rFonts w:cstheme="minorHAnsi"/>
                <w:color w:val="000000"/>
              </w:rPr>
            </w:pPr>
            <w:r>
              <w:rPr>
                <w:rFonts w:cstheme="minorHAnsi"/>
                <w:color w:val="000000"/>
              </w:rPr>
              <w:t xml:space="preserve">100m Individual Medley </w:t>
            </w:r>
            <w:r w:rsidR="00527E80">
              <w:rPr>
                <w:rFonts w:cstheme="minorHAnsi"/>
                <w:color w:val="000000"/>
              </w:rPr>
              <w:t xml:space="preserve"> </w:t>
            </w:r>
            <w:r w:rsidR="006324F6">
              <w:rPr>
                <w:rFonts w:cstheme="minorHAnsi"/>
                <w:color w:val="000000"/>
              </w:rPr>
              <w:t>Open</w:t>
            </w:r>
            <w:r w:rsidR="00A225FE">
              <w:rPr>
                <w:rFonts w:cstheme="minorHAnsi"/>
                <w:color w:val="000000"/>
              </w:rPr>
              <w:t xml:space="preserve"> (8-12 years)</w:t>
            </w:r>
          </w:p>
          <w:p w14:paraId="1531217D" w14:textId="7F53C1DA" w:rsidR="005A39BF" w:rsidRDefault="005A39BF" w:rsidP="00FD3AD7">
            <w:pPr>
              <w:spacing w:after="0" w:line="240" w:lineRule="auto"/>
              <w:rPr>
                <w:rFonts w:cstheme="minorHAnsi"/>
                <w:color w:val="000000"/>
              </w:rPr>
            </w:pPr>
            <w:r>
              <w:rPr>
                <w:rFonts w:cstheme="minorHAnsi"/>
                <w:color w:val="000000"/>
              </w:rPr>
              <w:t xml:space="preserve">100m Backstroke               Age 10-12 </w:t>
            </w:r>
            <w:r w:rsidR="00A225FE">
              <w:rPr>
                <w:rFonts w:cstheme="minorHAnsi"/>
                <w:color w:val="000000"/>
              </w:rPr>
              <w:t xml:space="preserve">years </w:t>
            </w:r>
            <w:r>
              <w:rPr>
                <w:rFonts w:cstheme="minorHAnsi"/>
                <w:color w:val="000000"/>
              </w:rPr>
              <w:t>only</w:t>
            </w:r>
          </w:p>
          <w:p w14:paraId="25102E20" w14:textId="0C518102" w:rsidR="005A39BF" w:rsidRDefault="005A39BF" w:rsidP="00FD3AD7">
            <w:pPr>
              <w:spacing w:after="0" w:line="240" w:lineRule="auto"/>
              <w:rPr>
                <w:rFonts w:cstheme="minorHAnsi"/>
                <w:color w:val="000000"/>
              </w:rPr>
            </w:pPr>
            <w:r>
              <w:rPr>
                <w:rFonts w:cstheme="minorHAnsi"/>
                <w:color w:val="000000"/>
              </w:rPr>
              <w:t>100m Breaststroke            Age 10-12</w:t>
            </w:r>
            <w:r w:rsidR="00A225FE">
              <w:rPr>
                <w:rFonts w:cstheme="minorHAnsi"/>
                <w:color w:val="000000"/>
              </w:rPr>
              <w:t xml:space="preserve"> years</w:t>
            </w:r>
            <w:r>
              <w:rPr>
                <w:rFonts w:cstheme="minorHAnsi"/>
                <w:color w:val="000000"/>
              </w:rPr>
              <w:t xml:space="preserve"> only</w:t>
            </w:r>
          </w:p>
          <w:p w14:paraId="238A2993" w14:textId="1FBADDA3" w:rsidR="005A39BF" w:rsidRDefault="005A39BF" w:rsidP="00FD3AD7">
            <w:pPr>
              <w:spacing w:after="0" w:line="240" w:lineRule="auto"/>
              <w:rPr>
                <w:rFonts w:cstheme="minorHAnsi"/>
                <w:color w:val="000000"/>
              </w:rPr>
            </w:pPr>
            <w:r>
              <w:rPr>
                <w:rFonts w:cstheme="minorHAnsi"/>
                <w:color w:val="000000"/>
              </w:rPr>
              <w:t xml:space="preserve">100m Butterfly                   Age 10-12 </w:t>
            </w:r>
            <w:r w:rsidR="00A225FE">
              <w:rPr>
                <w:rFonts w:cstheme="minorHAnsi"/>
                <w:color w:val="000000"/>
              </w:rPr>
              <w:t xml:space="preserve">years </w:t>
            </w:r>
            <w:r>
              <w:rPr>
                <w:rFonts w:cstheme="minorHAnsi"/>
                <w:color w:val="000000"/>
              </w:rPr>
              <w:t>only</w:t>
            </w:r>
          </w:p>
          <w:p w14:paraId="6CCE546F" w14:textId="5ACE2B9E" w:rsidR="00FA6C01" w:rsidRPr="00880DFD" w:rsidRDefault="00FA6C01" w:rsidP="00FD3AD7">
            <w:pPr>
              <w:spacing w:after="0" w:line="240" w:lineRule="auto"/>
              <w:rPr>
                <w:rFonts w:cstheme="minorHAnsi"/>
                <w:color w:val="000000"/>
              </w:rPr>
            </w:pPr>
            <w:r>
              <w:rPr>
                <w:rFonts w:cstheme="minorHAnsi"/>
                <w:color w:val="000000"/>
              </w:rPr>
              <w:t xml:space="preserve">100m Freestyle                  </w:t>
            </w:r>
            <w:r w:rsidR="00547C37">
              <w:rPr>
                <w:rFonts w:cstheme="minorHAnsi"/>
                <w:color w:val="000000"/>
              </w:rPr>
              <w:t xml:space="preserve"> </w:t>
            </w:r>
            <w:r>
              <w:rPr>
                <w:rFonts w:cstheme="minorHAnsi"/>
                <w:color w:val="000000"/>
              </w:rPr>
              <w:t xml:space="preserve">Age 10-12 </w:t>
            </w:r>
            <w:r w:rsidR="00A225FE">
              <w:rPr>
                <w:rFonts w:cstheme="minorHAnsi"/>
                <w:color w:val="000000"/>
              </w:rPr>
              <w:t xml:space="preserve">years </w:t>
            </w:r>
            <w:r>
              <w:rPr>
                <w:rFonts w:cstheme="minorHAnsi"/>
                <w:color w:val="000000"/>
              </w:rPr>
              <w:t>only</w:t>
            </w:r>
          </w:p>
          <w:p w14:paraId="3A5543CD" w14:textId="5108CCCB" w:rsidR="00D544D6" w:rsidRPr="00880DFD" w:rsidRDefault="00D544D6" w:rsidP="00FD3AD7">
            <w:pPr>
              <w:spacing w:after="0" w:line="240" w:lineRule="auto"/>
              <w:rPr>
                <w:rFonts w:cstheme="minorHAnsi"/>
                <w:color w:val="000000"/>
              </w:rPr>
            </w:pPr>
          </w:p>
          <w:p w14:paraId="7416E08B" w14:textId="77777777" w:rsidR="00D544D6" w:rsidRPr="00880DFD" w:rsidRDefault="00D544D6" w:rsidP="00FD3AD7">
            <w:pPr>
              <w:spacing w:after="0" w:line="240" w:lineRule="auto"/>
              <w:rPr>
                <w:rFonts w:cstheme="minorHAnsi"/>
                <w:color w:val="000000"/>
              </w:rPr>
            </w:pPr>
          </w:p>
          <w:p w14:paraId="2CB122DE" w14:textId="77777777" w:rsidR="00D544D6" w:rsidRPr="00880DFD" w:rsidRDefault="00D544D6" w:rsidP="00FD3AD7">
            <w:pPr>
              <w:spacing w:after="0" w:line="240" w:lineRule="auto"/>
              <w:rPr>
                <w:rFonts w:cstheme="minorHAnsi"/>
                <w:color w:val="000000"/>
              </w:rPr>
            </w:pPr>
            <w:r w:rsidRPr="00880DFD">
              <w:rPr>
                <w:rFonts w:cstheme="minorHAnsi"/>
                <w:color w:val="000000"/>
              </w:rPr>
              <w:t>4 x 50m Mixed Freestyle Relay</w:t>
            </w:r>
          </w:p>
          <w:p w14:paraId="2293678E" w14:textId="2D679D7D" w:rsidR="00D544D6" w:rsidRDefault="00D544D6" w:rsidP="00FD3AD7">
            <w:pPr>
              <w:spacing w:after="0" w:line="240" w:lineRule="auto"/>
              <w:rPr>
                <w:rFonts w:cstheme="minorHAnsi"/>
                <w:color w:val="000000"/>
              </w:rPr>
            </w:pPr>
            <w:r w:rsidRPr="00880DFD">
              <w:rPr>
                <w:rFonts w:cstheme="minorHAnsi"/>
                <w:color w:val="000000"/>
              </w:rPr>
              <w:t>4 x 50m Mixed Medley Relay</w:t>
            </w:r>
          </w:p>
          <w:p w14:paraId="7B1188AB" w14:textId="77777777" w:rsidR="005A39BF" w:rsidRPr="00880DFD" w:rsidRDefault="005A39BF" w:rsidP="00FD3AD7">
            <w:pPr>
              <w:spacing w:after="0" w:line="240" w:lineRule="auto"/>
              <w:rPr>
                <w:rFonts w:cstheme="minorHAnsi"/>
                <w:color w:val="000000"/>
              </w:rPr>
            </w:pPr>
          </w:p>
          <w:p w14:paraId="318B095E" w14:textId="602182ED" w:rsidR="00D544D6" w:rsidRDefault="00D544D6" w:rsidP="00FD3AD7">
            <w:pPr>
              <w:spacing w:after="0" w:line="240" w:lineRule="auto"/>
            </w:pPr>
            <w:r w:rsidRPr="00880DFD">
              <w:rPr>
                <w:rFonts w:cstheme="minorHAnsi"/>
                <w:color w:val="000000"/>
              </w:rPr>
              <w:t xml:space="preserve">Each club may enter a maximum of 2 Relay teams in each event.  </w:t>
            </w:r>
            <w:r w:rsidR="005A39BF">
              <w:rPr>
                <w:rFonts w:cstheme="minorHAnsi"/>
                <w:color w:val="000000"/>
              </w:rPr>
              <w:t>Athletes</w:t>
            </w:r>
            <w:r w:rsidRPr="00880DFD">
              <w:rPr>
                <w:rFonts w:cstheme="minorHAnsi"/>
                <w:color w:val="000000"/>
              </w:rPr>
              <w:t xml:space="preserve"> must have been entered for at least one individual swim and they may only swim in one team per relay event.</w:t>
            </w:r>
          </w:p>
        </w:tc>
      </w:tr>
      <w:tr w:rsidR="00D544D6" w14:paraId="32D6699F" w14:textId="77777777" w:rsidTr="00B93B3C">
        <w:trPr>
          <w:jc w:val="center"/>
        </w:trPr>
        <w:tc>
          <w:tcPr>
            <w:tcW w:w="1980" w:type="dxa"/>
          </w:tcPr>
          <w:p w14:paraId="360E020A" w14:textId="3306E1D1" w:rsidR="00D544D6" w:rsidRDefault="005A39BF" w:rsidP="00FD3AD7">
            <w:pPr>
              <w:spacing w:after="0" w:line="240" w:lineRule="auto"/>
            </w:pPr>
            <w:r>
              <w:rPr>
                <w:rFonts w:cstheme="minorHAnsi"/>
                <w:b/>
                <w:color w:val="000000"/>
              </w:rPr>
              <w:t xml:space="preserve"> </w:t>
            </w:r>
          </w:p>
        </w:tc>
        <w:tc>
          <w:tcPr>
            <w:tcW w:w="8174" w:type="dxa"/>
            <w:gridSpan w:val="3"/>
          </w:tcPr>
          <w:p w14:paraId="7AD87037" w14:textId="18C2FB12" w:rsidR="00D544D6" w:rsidRDefault="00D544D6" w:rsidP="00FD3AD7">
            <w:pPr>
              <w:spacing w:after="0"/>
              <w:jc w:val="both"/>
              <w:rPr>
                <w:rFonts w:cstheme="minorHAnsi"/>
                <w:color w:val="000000"/>
              </w:rPr>
            </w:pPr>
            <w:r w:rsidRPr="00880DFD">
              <w:rPr>
                <w:rFonts w:cstheme="minorHAnsi"/>
                <w:color w:val="000000"/>
              </w:rPr>
              <w:t xml:space="preserve">Age is as on day of competition i.e., </w:t>
            </w:r>
            <w:r w:rsidR="00770FB3">
              <w:rPr>
                <w:rFonts w:cstheme="minorHAnsi"/>
                <w:color w:val="000000"/>
              </w:rPr>
              <w:t>1</w:t>
            </w:r>
            <w:r w:rsidR="005A39BF">
              <w:rPr>
                <w:rFonts w:cstheme="minorHAnsi"/>
                <w:color w:val="000000"/>
              </w:rPr>
              <w:t>4</w:t>
            </w:r>
            <w:r w:rsidRPr="00880DFD">
              <w:rPr>
                <w:rFonts w:cstheme="minorHAnsi"/>
                <w:color w:val="000000"/>
                <w:vertAlign w:val="superscript"/>
              </w:rPr>
              <w:t>th</w:t>
            </w:r>
            <w:r w:rsidRPr="00880DFD">
              <w:rPr>
                <w:rFonts w:cstheme="minorHAnsi"/>
                <w:color w:val="000000"/>
              </w:rPr>
              <w:t xml:space="preserve"> September 202</w:t>
            </w:r>
            <w:r w:rsidR="005A39BF">
              <w:rPr>
                <w:rFonts w:cstheme="minorHAnsi"/>
                <w:color w:val="000000"/>
              </w:rPr>
              <w:t>5</w:t>
            </w:r>
          </w:p>
          <w:p w14:paraId="0B26A401" w14:textId="77777777" w:rsidR="00F45738" w:rsidRDefault="00F45738" w:rsidP="00FD3AD7">
            <w:pPr>
              <w:spacing w:after="0"/>
              <w:jc w:val="both"/>
              <w:rPr>
                <w:rFonts w:cstheme="minorHAnsi"/>
                <w:color w:val="000000"/>
              </w:rPr>
            </w:pPr>
          </w:p>
          <w:p w14:paraId="29857B5C" w14:textId="61F03B94" w:rsidR="00FD3AD7" w:rsidRDefault="00D544D6" w:rsidP="00FD3AD7">
            <w:pPr>
              <w:spacing w:after="0"/>
              <w:jc w:val="both"/>
              <w:rPr>
                <w:rFonts w:cstheme="minorHAnsi"/>
                <w:color w:val="000000"/>
              </w:rPr>
            </w:pPr>
            <w:r w:rsidRPr="00880DFD">
              <w:rPr>
                <w:rFonts w:cstheme="minorHAnsi"/>
                <w:color w:val="000000"/>
              </w:rPr>
              <w:t xml:space="preserve">Age Groups for 50m events for </w:t>
            </w:r>
            <w:r w:rsidR="005A39BF">
              <w:rPr>
                <w:rFonts w:cstheme="minorHAnsi"/>
                <w:color w:val="000000"/>
              </w:rPr>
              <w:t>Females</w:t>
            </w:r>
            <w:r w:rsidRPr="00880DFD">
              <w:rPr>
                <w:rFonts w:cstheme="minorHAnsi"/>
                <w:color w:val="000000"/>
              </w:rPr>
              <w:t xml:space="preserve"> and </w:t>
            </w:r>
            <w:r w:rsidR="005A39BF">
              <w:rPr>
                <w:rFonts w:cstheme="minorHAnsi"/>
                <w:color w:val="000000"/>
              </w:rPr>
              <w:t xml:space="preserve">Males &amp; Open </w:t>
            </w:r>
            <w:r w:rsidRPr="00880DFD">
              <w:rPr>
                <w:rFonts w:cstheme="minorHAnsi"/>
                <w:color w:val="000000"/>
              </w:rPr>
              <w:t>will be:</w:t>
            </w:r>
          </w:p>
          <w:p w14:paraId="05541B36" w14:textId="319D491B" w:rsidR="00FD3AD7" w:rsidRDefault="00CD42FB" w:rsidP="00FD3AD7">
            <w:pPr>
              <w:spacing w:after="0"/>
              <w:jc w:val="both"/>
              <w:rPr>
                <w:rFonts w:cstheme="minorHAnsi"/>
                <w:color w:val="000000"/>
              </w:rPr>
            </w:pPr>
            <w:r>
              <w:rPr>
                <w:rFonts w:cstheme="minorHAnsi"/>
                <w:color w:val="000000"/>
              </w:rPr>
              <w:t>8,</w:t>
            </w:r>
            <w:r w:rsidR="00D544D6" w:rsidRPr="00880DFD">
              <w:rPr>
                <w:rFonts w:cstheme="minorHAnsi"/>
                <w:color w:val="000000"/>
              </w:rPr>
              <w:t>9,10</w:t>
            </w:r>
            <w:r w:rsidR="005A39BF">
              <w:rPr>
                <w:rFonts w:cstheme="minorHAnsi"/>
                <w:color w:val="000000"/>
              </w:rPr>
              <w:t>,</w:t>
            </w:r>
            <w:r w:rsidR="00D544D6" w:rsidRPr="00880DFD">
              <w:rPr>
                <w:rFonts w:cstheme="minorHAnsi"/>
                <w:color w:val="000000"/>
              </w:rPr>
              <w:t xml:space="preserve"> 11</w:t>
            </w:r>
            <w:r w:rsidR="006C6A39">
              <w:rPr>
                <w:rFonts w:cstheme="minorHAnsi"/>
                <w:color w:val="000000"/>
              </w:rPr>
              <w:t>,</w:t>
            </w:r>
            <w:r>
              <w:rPr>
                <w:rFonts w:cstheme="minorHAnsi"/>
                <w:color w:val="000000"/>
              </w:rPr>
              <w:t xml:space="preserve"> and 12</w:t>
            </w:r>
            <w:r w:rsidR="005A39BF">
              <w:rPr>
                <w:rFonts w:cstheme="minorHAnsi"/>
                <w:color w:val="000000"/>
              </w:rPr>
              <w:t xml:space="preserve"> years</w:t>
            </w:r>
          </w:p>
          <w:p w14:paraId="7C223B25" w14:textId="77777777" w:rsidR="00F45738" w:rsidRDefault="00F45738" w:rsidP="00FD3AD7">
            <w:pPr>
              <w:spacing w:after="0"/>
              <w:jc w:val="both"/>
              <w:rPr>
                <w:rFonts w:cstheme="minorHAnsi"/>
                <w:color w:val="000000"/>
              </w:rPr>
            </w:pPr>
          </w:p>
          <w:p w14:paraId="29AEC6C0" w14:textId="7E9AB024" w:rsidR="005A39BF" w:rsidRDefault="005A39BF" w:rsidP="00FD3AD7">
            <w:pPr>
              <w:spacing w:after="0"/>
              <w:jc w:val="both"/>
              <w:rPr>
                <w:rFonts w:cstheme="minorHAnsi"/>
                <w:color w:val="000000"/>
              </w:rPr>
            </w:pPr>
            <w:r>
              <w:rPr>
                <w:rFonts w:cstheme="minorHAnsi"/>
                <w:color w:val="000000"/>
              </w:rPr>
              <w:t xml:space="preserve">Age Groups for 100m </w:t>
            </w:r>
            <w:r w:rsidR="00A225FE">
              <w:rPr>
                <w:rFonts w:cstheme="minorHAnsi"/>
                <w:color w:val="000000"/>
              </w:rPr>
              <w:t xml:space="preserve">stroke </w:t>
            </w:r>
            <w:r>
              <w:rPr>
                <w:rFonts w:cstheme="minorHAnsi"/>
                <w:color w:val="000000"/>
              </w:rPr>
              <w:t xml:space="preserve">events </w:t>
            </w:r>
            <w:r w:rsidRPr="00880DFD">
              <w:rPr>
                <w:rFonts w:cstheme="minorHAnsi"/>
                <w:color w:val="000000"/>
              </w:rPr>
              <w:t xml:space="preserve">for </w:t>
            </w:r>
            <w:r>
              <w:rPr>
                <w:rFonts w:cstheme="minorHAnsi"/>
                <w:color w:val="000000"/>
              </w:rPr>
              <w:t>Females</w:t>
            </w:r>
            <w:r w:rsidRPr="00880DFD">
              <w:rPr>
                <w:rFonts w:cstheme="minorHAnsi"/>
                <w:color w:val="000000"/>
              </w:rPr>
              <w:t xml:space="preserve"> and </w:t>
            </w:r>
            <w:r>
              <w:rPr>
                <w:rFonts w:cstheme="minorHAnsi"/>
                <w:color w:val="000000"/>
              </w:rPr>
              <w:t xml:space="preserve">Males &amp; Open </w:t>
            </w:r>
            <w:r w:rsidRPr="00880DFD">
              <w:rPr>
                <w:rFonts w:cstheme="minorHAnsi"/>
                <w:color w:val="000000"/>
              </w:rPr>
              <w:t>will be:</w:t>
            </w:r>
            <w:r>
              <w:rPr>
                <w:rFonts w:cstheme="minorHAnsi"/>
                <w:color w:val="000000"/>
              </w:rPr>
              <w:t xml:space="preserve"> 10, 11, and 12 years</w:t>
            </w:r>
          </w:p>
          <w:p w14:paraId="3963000B" w14:textId="46E1BDB5" w:rsidR="00FD3AD7" w:rsidRDefault="00D544D6" w:rsidP="00FD3AD7">
            <w:pPr>
              <w:spacing w:after="0"/>
              <w:jc w:val="both"/>
              <w:rPr>
                <w:rFonts w:cstheme="minorHAnsi"/>
                <w:color w:val="000000"/>
              </w:rPr>
            </w:pPr>
            <w:r w:rsidRPr="00880DFD">
              <w:rPr>
                <w:rFonts w:cstheme="minorHAnsi"/>
                <w:color w:val="000000"/>
              </w:rPr>
              <w:t xml:space="preserve">Heats will be swum with all age groups combined and </w:t>
            </w:r>
            <w:r w:rsidR="005A39BF">
              <w:rPr>
                <w:rFonts w:cstheme="minorHAnsi"/>
                <w:color w:val="000000"/>
              </w:rPr>
              <w:t>athletes</w:t>
            </w:r>
            <w:r w:rsidRPr="00880DFD">
              <w:rPr>
                <w:rFonts w:cstheme="minorHAnsi"/>
                <w:color w:val="000000"/>
              </w:rPr>
              <w:t xml:space="preserve"> seeded by entry times.</w:t>
            </w:r>
          </w:p>
          <w:p w14:paraId="4C4A05D5" w14:textId="1F696B48" w:rsidR="00FD3AD7" w:rsidRDefault="00D544D6" w:rsidP="00FD3AD7">
            <w:pPr>
              <w:spacing w:after="0"/>
              <w:jc w:val="both"/>
              <w:rPr>
                <w:rFonts w:cstheme="minorHAnsi"/>
                <w:color w:val="000000"/>
              </w:rPr>
            </w:pPr>
            <w:r w:rsidRPr="00880DFD">
              <w:rPr>
                <w:rFonts w:cstheme="minorHAnsi"/>
                <w:color w:val="000000"/>
              </w:rPr>
              <w:t xml:space="preserve">Age Groups for 100m </w:t>
            </w:r>
            <w:r w:rsidR="00A225FE">
              <w:rPr>
                <w:rFonts w:cstheme="minorHAnsi"/>
                <w:color w:val="000000"/>
              </w:rPr>
              <w:t xml:space="preserve">Open </w:t>
            </w:r>
            <w:r w:rsidRPr="00880DFD">
              <w:rPr>
                <w:rFonts w:cstheme="minorHAnsi"/>
                <w:color w:val="000000"/>
              </w:rPr>
              <w:t xml:space="preserve">Individual Medley for </w:t>
            </w:r>
            <w:r w:rsidR="005A39BF">
              <w:rPr>
                <w:rFonts w:cstheme="minorHAnsi"/>
                <w:color w:val="000000"/>
              </w:rPr>
              <w:t>Females</w:t>
            </w:r>
            <w:r w:rsidRPr="00880DFD">
              <w:rPr>
                <w:rFonts w:cstheme="minorHAnsi"/>
                <w:color w:val="000000"/>
              </w:rPr>
              <w:t xml:space="preserve"> and </w:t>
            </w:r>
            <w:r w:rsidR="005A39BF">
              <w:rPr>
                <w:rFonts w:cstheme="minorHAnsi"/>
                <w:color w:val="000000"/>
              </w:rPr>
              <w:t>Males &amp; Open</w:t>
            </w:r>
            <w:r w:rsidRPr="00880DFD">
              <w:rPr>
                <w:rFonts w:cstheme="minorHAnsi"/>
                <w:color w:val="000000"/>
              </w:rPr>
              <w:t xml:space="preserve"> will be: </w:t>
            </w:r>
            <w:r w:rsidR="00AB34CE">
              <w:rPr>
                <w:rFonts w:cstheme="minorHAnsi"/>
                <w:color w:val="000000"/>
              </w:rPr>
              <w:t>8</w:t>
            </w:r>
            <w:r w:rsidR="005A39BF">
              <w:rPr>
                <w:rFonts w:cstheme="minorHAnsi"/>
                <w:color w:val="000000"/>
              </w:rPr>
              <w:t>-12 years</w:t>
            </w:r>
          </w:p>
          <w:p w14:paraId="70F0D4C3" w14:textId="77777777" w:rsidR="00F45738" w:rsidRDefault="00F45738" w:rsidP="00FD3AD7">
            <w:pPr>
              <w:spacing w:after="0"/>
              <w:jc w:val="both"/>
              <w:rPr>
                <w:rFonts w:cstheme="minorHAnsi"/>
                <w:color w:val="000000"/>
              </w:rPr>
            </w:pPr>
          </w:p>
          <w:p w14:paraId="345D64C7" w14:textId="0A4E6C20" w:rsidR="00C450D5" w:rsidRDefault="00D544D6" w:rsidP="00FD3AD7">
            <w:pPr>
              <w:spacing w:after="0"/>
              <w:jc w:val="both"/>
              <w:rPr>
                <w:rFonts w:cstheme="minorHAnsi"/>
                <w:color w:val="000000"/>
              </w:rPr>
            </w:pPr>
            <w:r w:rsidRPr="00880DFD">
              <w:rPr>
                <w:rFonts w:cstheme="minorHAnsi"/>
                <w:color w:val="000000"/>
              </w:rPr>
              <w:t>The 100m Individual Medley will be swum as one event per sex and is not split into separate age groups.  There will be only one set of medals for this event.</w:t>
            </w:r>
          </w:p>
          <w:p w14:paraId="7D96AEF5" w14:textId="77777777" w:rsidR="00F45738" w:rsidRDefault="00F45738" w:rsidP="00FD3AD7">
            <w:pPr>
              <w:spacing w:after="0"/>
              <w:jc w:val="both"/>
              <w:rPr>
                <w:rFonts w:cstheme="minorHAnsi"/>
                <w:color w:val="000000"/>
              </w:rPr>
            </w:pPr>
          </w:p>
          <w:p w14:paraId="5E5FB5A3" w14:textId="694D319F" w:rsidR="00D544D6" w:rsidRDefault="00D544D6" w:rsidP="00FD3AD7">
            <w:pPr>
              <w:spacing w:after="0"/>
              <w:jc w:val="both"/>
              <w:rPr>
                <w:rFonts w:cstheme="minorHAnsi"/>
                <w:color w:val="000000"/>
              </w:rPr>
            </w:pPr>
            <w:r w:rsidRPr="00880DFD">
              <w:rPr>
                <w:rFonts w:cstheme="minorHAnsi"/>
                <w:color w:val="000000"/>
              </w:rPr>
              <w:t xml:space="preserve">Age Group for Relay events will be:  </w:t>
            </w:r>
            <w:r w:rsidR="00CD42FB">
              <w:rPr>
                <w:rFonts w:cstheme="minorHAnsi"/>
                <w:color w:val="000000"/>
              </w:rPr>
              <w:t>8</w:t>
            </w:r>
            <w:r w:rsidRPr="00880DFD">
              <w:rPr>
                <w:rFonts w:cstheme="minorHAnsi"/>
                <w:color w:val="000000"/>
              </w:rPr>
              <w:t xml:space="preserve"> – 1</w:t>
            </w:r>
            <w:r w:rsidR="005A39BF">
              <w:rPr>
                <w:rFonts w:cstheme="minorHAnsi"/>
                <w:color w:val="000000"/>
              </w:rPr>
              <w:t>2</w:t>
            </w:r>
            <w:r w:rsidR="00C450D5">
              <w:rPr>
                <w:rFonts w:cstheme="minorHAnsi"/>
                <w:color w:val="000000"/>
              </w:rPr>
              <w:t xml:space="preserve"> years</w:t>
            </w:r>
          </w:p>
          <w:p w14:paraId="3BE52285" w14:textId="616B38B0" w:rsidR="00F45738" w:rsidRDefault="00D544D6" w:rsidP="00F45738">
            <w:pPr>
              <w:rPr>
                <w:rFonts w:cstheme="minorHAnsi"/>
                <w:color w:val="000000"/>
              </w:rPr>
            </w:pPr>
            <w:r w:rsidRPr="00880DFD">
              <w:rPr>
                <w:rFonts w:cstheme="minorHAnsi"/>
                <w:color w:val="000000"/>
              </w:rPr>
              <w:t xml:space="preserve">Relays will be swum with mixed age teams with a maximum of two </w:t>
            </w:r>
            <w:r w:rsidR="005A39BF">
              <w:rPr>
                <w:rFonts w:cstheme="minorHAnsi"/>
                <w:color w:val="000000"/>
              </w:rPr>
              <w:t>athletes</w:t>
            </w:r>
            <w:r w:rsidRPr="00880DFD">
              <w:rPr>
                <w:rFonts w:cstheme="minorHAnsi"/>
                <w:color w:val="000000"/>
              </w:rPr>
              <w:t xml:space="preserve"> aged 1</w:t>
            </w:r>
            <w:r w:rsidR="005A39BF">
              <w:rPr>
                <w:rFonts w:cstheme="minorHAnsi"/>
                <w:color w:val="000000"/>
              </w:rPr>
              <w:t>2</w:t>
            </w:r>
            <w:r w:rsidRPr="00880DFD">
              <w:rPr>
                <w:rFonts w:cstheme="minorHAnsi"/>
                <w:color w:val="000000"/>
              </w:rPr>
              <w:t xml:space="preserve">, with two younger </w:t>
            </w:r>
            <w:r w:rsidR="005A39BF">
              <w:rPr>
                <w:rFonts w:cstheme="minorHAnsi"/>
                <w:color w:val="000000"/>
              </w:rPr>
              <w:t>athletes</w:t>
            </w:r>
            <w:r w:rsidRPr="00880DFD">
              <w:rPr>
                <w:rFonts w:cstheme="minorHAnsi"/>
                <w:color w:val="000000"/>
              </w:rPr>
              <w:t xml:space="preserve"> making up the team. Teams must be made up of 2 </w:t>
            </w:r>
            <w:r w:rsidR="005A39BF">
              <w:rPr>
                <w:rFonts w:cstheme="minorHAnsi"/>
                <w:color w:val="000000"/>
              </w:rPr>
              <w:t>females</w:t>
            </w:r>
            <w:r w:rsidRPr="00880DFD">
              <w:rPr>
                <w:rFonts w:cstheme="minorHAnsi"/>
                <w:color w:val="000000"/>
              </w:rPr>
              <w:t xml:space="preserve"> and 2 </w:t>
            </w:r>
            <w:r w:rsidR="005A39BF">
              <w:rPr>
                <w:rFonts w:cstheme="minorHAnsi"/>
                <w:color w:val="000000"/>
              </w:rPr>
              <w:t>males &amp; open</w:t>
            </w:r>
            <w:r w:rsidRPr="00880DFD">
              <w:rPr>
                <w:rFonts w:cstheme="minorHAnsi"/>
                <w:color w:val="000000"/>
              </w:rPr>
              <w:t>.</w:t>
            </w:r>
          </w:p>
          <w:p w14:paraId="7C7E0F0D" w14:textId="623C186E" w:rsidR="00FD3AD7" w:rsidRPr="00F45738" w:rsidRDefault="00F45738" w:rsidP="00F45738">
            <w:pPr>
              <w:rPr>
                <w:rFonts w:cstheme="minorHAnsi"/>
                <w:color w:val="000000"/>
              </w:rPr>
            </w:pPr>
            <w:r>
              <w:rPr>
                <w:rFonts w:cstheme="minorHAnsi"/>
                <w:color w:val="000000"/>
              </w:rPr>
              <w:lastRenderedPageBreak/>
              <w:t>All athletes may only participate in one distance</w:t>
            </w:r>
            <w:r w:rsidR="008F293D">
              <w:rPr>
                <w:rFonts w:cstheme="minorHAnsi"/>
                <w:color w:val="000000"/>
              </w:rPr>
              <w:t xml:space="preserve"> for each stroke</w:t>
            </w:r>
            <w:r>
              <w:rPr>
                <w:rFonts w:cstheme="minorHAnsi"/>
                <w:color w:val="000000"/>
              </w:rPr>
              <w:t xml:space="preserve">, </w:t>
            </w:r>
            <w:r w:rsidR="008F293D">
              <w:rPr>
                <w:rFonts w:cstheme="minorHAnsi"/>
                <w:color w:val="000000"/>
              </w:rPr>
              <w:t>e.g</w:t>
            </w:r>
            <w:r>
              <w:rPr>
                <w:rFonts w:cstheme="minorHAnsi"/>
                <w:color w:val="000000"/>
              </w:rPr>
              <w:t xml:space="preserve">., either 50m </w:t>
            </w:r>
            <w:r w:rsidRPr="006C6A39">
              <w:rPr>
                <w:rFonts w:cstheme="minorHAnsi"/>
                <w:b/>
                <w:bCs/>
                <w:color w:val="000000"/>
                <w:u w:val="single"/>
              </w:rPr>
              <w:t>OR</w:t>
            </w:r>
            <w:r>
              <w:rPr>
                <w:rFonts w:cstheme="minorHAnsi"/>
                <w:color w:val="000000"/>
              </w:rPr>
              <w:t xml:space="preserve"> 100m </w:t>
            </w:r>
            <w:r w:rsidR="008F293D">
              <w:rPr>
                <w:rFonts w:cstheme="minorHAnsi"/>
                <w:color w:val="000000"/>
              </w:rPr>
              <w:t>freestyle</w:t>
            </w:r>
            <w:r>
              <w:rPr>
                <w:rFonts w:cstheme="minorHAnsi"/>
                <w:color w:val="000000"/>
              </w:rPr>
              <w:t>.</w:t>
            </w:r>
          </w:p>
          <w:p w14:paraId="52711498" w14:textId="5EF4F4AD" w:rsidR="00C450D5" w:rsidRPr="00F45738" w:rsidRDefault="00D544D6" w:rsidP="00FD3AD7">
            <w:pPr>
              <w:spacing w:after="0"/>
              <w:rPr>
                <w:rFonts w:cstheme="minorHAnsi"/>
                <w:color w:val="000000" w:themeColor="text1"/>
              </w:rPr>
            </w:pPr>
            <w:r w:rsidRPr="00880DFD">
              <w:rPr>
                <w:rFonts w:cstheme="minorHAnsi"/>
                <w:color w:val="000000" w:themeColor="text1"/>
              </w:rPr>
              <w:t>Medals will not be presented on poolside and should be collected from the medal table in the foyer after results have been confirmed.</w:t>
            </w:r>
          </w:p>
        </w:tc>
      </w:tr>
      <w:tr w:rsidR="00D544D6" w14:paraId="3150380A" w14:textId="77777777" w:rsidTr="00B93B3C">
        <w:trPr>
          <w:jc w:val="center"/>
        </w:trPr>
        <w:tc>
          <w:tcPr>
            <w:tcW w:w="1980" w:type="dxa"/>
          </w:tcPr>
          <w:p w14:paraId="6664603C" w14:textId="080E7133" w:rsidR="00D544D6" w:rsidRDefault="00D544D6" w:rsidP="00D544D6">
            <w:r w:rsidRPr="00880DFD">
              <w:rPr>
                <w:rFonts w:cstheme="minorHAnsi"/>
                <w:b/>
                <w:color w:val="000000"/>
              </w:rPr>
              <w:lastRenderedPageBreak/>
              <w:t>ENTRY FEES</w:t>
            </w:r>
          </w:p>
        </w:tc>
        <w:tc>
          <w:tcPr>
            <w:tcW w:w="8174" w:type="dxa"/>
            <w:gridSpan w:val="3"/>
          </w:tcPr>
          <w:p w14:paraId="2D19703E" w14:textId="783B083D" w:rsidR="00D544D6" w:rsidRPr="00880DFD" w:rsidRDefault="00D544D6" w:rsidP="00FD3AD7">
            <w:pPr>
              <w:spacing w:after="0" w:line="240" w:lineRule="auto"/>
              <w:jc w:val="both"/>
              <w:rPr>
                <w:rFonts w:cstheme="minorHAnsi"/>
                <w:color w:val="000000"/>
              </w:rPr>
            </w:pPr>
            <w:r w:rsidRPr="00880DFD">
              <w:rPr>
                <w:rFonts w:cstheme="minorHAnsi"/>
                <w:color w:val="000000"/>
              </w:rPr>
              <w:t>£</w:t>
            </w:r>
            <w:r w:rsidR="006C6A39">
              <w:rPr>
                <w:rFonts w:cstheme="minorHAnsi"/>
                <w:color w:val="000000"/>
              </w:rPr>
              <w:t>7.</w:t>
            </w:r>
            <w:r w:rsidRPr="00880DFD">
              <w:rPr>
                <w:rFonts w:cstheme="minorHAnsi"/>
                <w:color w:val="000000"/>
              </w:rPr>
              <w:t xml:space="preserve">00 PER INDIVIDUAL EVENT </w:t>
            </w:r>
          </w:p>
          <w:p w14:paraId="43F3D5A3" w14:textId="77777777" w:rsidR="00D544D6" w:rsidRPr="00880DFD" w:rsidRDefault="00D544D6" w:rsidP="00FD3AD7">
            <w:pPr>
              <w:spacing w:after="0" w:line="240" w:lineRule="auto"/>
              <w:jc w:val="both"/>
              <w:rPr>
                <w:rFonts w:cstheme="minorHAnsi"/>
                <w:color w:val="000000"/>
              </w:rPr>
            </w:pPr>
          </w:p>
          <w:p w14:paraId="7C57A341" w14:textId="2BED9DEB" w:rsidR="00D544D6" w:rsidRDefault="00D544D6" w:rsidP="00FD3AD7">
            <w:pPr>
              <w:spacing w:after="0" w:line="240" w:lineRule="auto"/>
              <w:jc w:val="both"/>
              <w:rPr>
                <w:rFonts w:cstheme="minorHAnsi"/>
                <w:color w:val="000000"/>
              </w:rPr>
            </w:pPr>
            <w:r w:rsidRPr="00880DFD">
              <w:rPr>
                <w:rFonts w:cstheme="minorHAnsi"/>
                <w:color w:val="000000"/>
              </w:rPr>
              <w:t>£</w:t>
            </w:r>
            <w:r w:rsidR="006C6A39">
              <w:rPr>
                <w:rFonts w:cstheme="minorHAnsi"/>
                <w:color w:val="000000"/>
              </w:rPr>
              <w:t>9</w:t>
            </w:r>
            <w:r w:rsidRPr="00880DFD">
              <w:rPr>
                <w:rFonts w:cstheme="minorHAnsi"/>
                <w:color w:val="000000"/>
              </w:rPr>
              <w:t>.00 PER RELAY EVENT</w:t>
            </w:r>
          </w:p>
          <w:p w14:paraId="2B989B35" w14:textId="77777777" w:rsidR="00C450D5" w:rsidRPr="00880DFD" w:rsidRDefault="00C450D5" w:rsidP="00FD3AD7">
            <w:pPr>
              <w:spacing w:after="0" w:line="240" w:lineRule="auto"/>
              <w:jc w:val="both"/>
              <w:rPr>
                <w:rFonts w:cstheme="minorHAnsi"/>
                <w:color w:val="000000"/>
              </w:rPr>
            </w:pPr>
          </w:p>
          <w:p w14:paraId="44915D03" w14:textId="77777777" w:rsidR="00D544D6" w:rsidRPr="00880DFD" w:rsidRDefault="00D544D6" w:rsidP="00FD3AD7">
            <w:pPr>
              <w:spacing w:after="120" w:line="240" w:lineRule="auto"/>
              <w:rPr>
                <w:rFonts w:cstheme="minorHAnsi"/>
                <w:color w:val="000000" w:themeColor="text1"/>
              </w:rPr>
            </w:pPr>
            <w:r w:rsidRPr="00880DFD">
              <w:rPr>
                <w:rFonts w:cstheme="minorHAnsi"/>
                <w:color w:val="000000" w:themeColor="text1"/>
              </w:rPr>
              <w:t>Entry fees should be paid by BACS to:</w:t>
            </w:r>
          </w:p>
          <w:p w14:paraId="17AA26A4" w14:textId="5E1DC7F9" w:rsidR="00D544D6" w:rsidRPr="00880DFD" w:rsidRDefault="006C6A39" w:rsidP="00FD3AD7">
            <w:pPr>
              <w:spacing w:after="0" w:line="240" w:lineRule="auto"/>
              <w:rPr>
                <w:rFonts w:eastAsia="Times New Roman" w:cstheme="minorHAnsi"/>
                <w:b/>
                <w:color w:val="000000" w:themeColor="text1"/>
              </w:rPr>
            </w:pPr>
            <w:r>
              <w:rPr>
                <w:rFonts w:eastAsia="Times New Roman" w:cstheme="minorHAnsi"/>
                <w:b/>
                <w:color w:val="000000" w:themeColor="text1"/>
              </w:rPr>
              <w:t xml:space="preserve">Westhill District ASC </w:t>
            </w:r>
            <w:r w:rsidR="00D544D6" w:rsidRPr="00880DFD">
              <w:rPr>
                <w:rFonts w:eastAsia="Times New Roman" w:cstheme="minorHAnsi"/>
                <w:b/>
                <w:color w:val="000000" w:themeColor="text1"/>
              </w:rPr>
              <w:t>A/C no: 00285386 Sort Code: 83 28 40</w:t>
            </w:r>
          </w:p>
          <w:p w14:paraId="7599204A" w14:textId="77777777" w:rsidR="00D544D6" w:rsidRPr="00880DFD" w:rsidRDefault="00D544D6" w:rsidP="00FD3AD7">
            <w:pPr>
              <w:spacing w:after="0" w:line="240" w:lineRule="auto"/>
              <w:rPr>
                <w:rFonts w:cstheme="minorHAnsi"/>
                <w:color w:val="000000"/>
              </w:rPr>
            </w:pPr>
            <w:r w:rsidRPr="00880DFD">
              <w:rPr>
                <w:rFonts w:cstheme="minorHAnsi"/>
                <w:color w:val="000000" w:themeColor="text1"/>
              </w:rPr>
              <w:t>Please include your club name in your payment reference.</w:t>
            </w:r>
          </w:p>
          <w:p w14:paraId="66EF1F8A" w14:textId="77777777" w:rsidR="00C450D5" w:rsidRDefault="00D544D6" w:rsidP="00FD3AD7">
            <w:pPr>
              <w:spacing w:after="0" w:line="240" w:lineRule="auto"/>
              <w:jc w:val="both"/>
              <w:rPr>
                <w:rFonts w:cstheme="minorHAnsi"/>
                <w:color w:val="000000"/>
              </w:rPr>
            </w:pPr>
            <w:r w:rsidRPr="00880DFD">
              <w:rPr>
                <w:rFonts w:cstheme="minorHAnsi"/>
                <w:color w:val="000000"/>
              </w:rPr>
              <w:t>Please note the entry file and summary sheet must be received by email by the closing date.</w:t>
            </w:r>
          </w:p>
          <w:p w14:paraId="33CCD802" w14:textId="54031BFB" w:rsidR="00547C37" w:rsidRPr="00B93B3C" w:rsidRDefault="00B93B3C" w:rsidP="00FD3AD7">
            <w:pPr>
              <w:spacing w:after="0" w:line="240" w:lineRule="auto"/>
              <w:jc w:val="both"/>
              <w:rPr>
                <w:rFonts w:cstheme="minorHAnsi"/>
                <w:b/>
                <w:bCs/>
                <w:color w:val="000000"/>
              </w:rPr>
            </w:pPr>
            <w:r w:rsidRPr="00B93B3C">
              <w:rPr>
                <w:rFonts w:cstheme="minorHAnsi"/>
                <w:b/>
                <w:bCs/>
                <w:color w:val="000000"/>
              </w:rPr>
              <w:t>Payment must be received within 3 banking days of the closing date. Any entry that is not accompanied by payment in the specified timeframe will be rejected.</w:t>
            </w:r>
          </w:p>
        </w:tc>
      </w:tr>
      <w:tr w:rsidR="00D544D6" w14:paraId="34649DF8" w14:textId="77777777" w:rsidTr="00B93B3C">
        <w:trPr>
          <w:jc w:val="center"/>
        </w:trPr>
        <w:tc>
          <w:tcPr>
            <w:tcW w:w="1980" w:type="dxa"/>
          </w:tcPr>
          <w:p w14:paraId="6D93C39E" w14:textId="77777777" w:rsidR="00D544D6" w:rsidRDefault="00D544D6" w:rsidP="00D544D6"/>
        </w:tc>
        <w:tc>
          <w:tcPr>
            <w:tcW w:w="8174" w:type="dxa"/>
            <w:gridSpan w:val="3"/>
          </w:tcPr>
          <w:p w14:paraId="58C48161" w14:textId="2E8E374A" w:rsidR="00D544D6" w:rsidRDefault="00D544D6" w:rsidP="00FD3AD7">
            <w:pPr>
              <w:spacing w:after="0"/>
            </w:pPr>
            <w:r w:rsidRPr="00880DFD">
              <w:rPr>
                <w:rFonts w:cstheme="minorHAnsi"/>
                <w:b/>
                <w:color w:val="000000"/>
              </w:rPr>
              <w:t xml:space="preserve">CLOSING DATE FOR ENTRIES IS </w:t>
            </w:r>
            <w:r w:rsidR="003916CA">
              <w:rPr>
                <w:rFonts w:cstheme="minorHAnsi"/>
                <w:b/>
                <w:color w:val="000000"/>
              </w:rPr>
              <w:t xml:space="preserve">5pm on </w:t>
            </w:r>
            <w:r w:rsidRPr="00880DFD">
              <w:rPr>
                <w:rFonts w:cstheme="minorHAnsi"/>
                <w:b/>
                <w:color w:val="000000"/>
              </w:rPr>
              <w:t>FRIDAY</w:t>
            </w:r>
            <w:r w:rsidR="00F45738">
              <w:rPr>
                <w:rFonts w:cstheme="minorHAnsi"/>
                <w:b/>
                <w:color w:val="000000"/>
              </w:rPr>
              <w:t xml:space="preserve"> </w:t>
            </w:r>
            <w:r w:rsidR="00FA6C01">
              <w:rPr>
                <w:rFonts w:cstheme="minorHAnsi"/>
                <w:b/>
                <w:color w:val="000000"/>
              </w:rPr>
              <w:t>15th August</w:t>
            </w:r>
            <w:r w:rsidRPr="00880DFD">
              <w:rPr>
                <w:rFonts w:cstheme="minorHAnsi"/>
                <w:b/>
                <w:color w:val="000000"/>
              </w:rPr>
              <w:t xml:space="preserve"> 202</w:t>
            </w:r>
            <w:r w:rsidR="005233FE">
              <w:rPr>
                <w:rFonts w:cstheme="minorHAnsi"/>
                <w:b/>
                <w:color w:val="000000"/>
              </w:rPr>
              <w:t>5</w:t>
            </w:r>
          </w:p>
        </w:tc>
      </w:tr>
      <w:tr w:rsidR="00FD3AD7" w14:paraId="255DC6F3" w14:textId="77777777" w:rsidTr="00B93B3C">
        <w:trPr>
          <w:trHeight w:val="2249"/>
          <w:jc w:val="center"/>
        </w:trPr>
        <w:tc>
          <w:tcPr>
            <w:tcW w:w="1980" w:type="dxa"/>
          </w:tcPr>
          <w:p w14:paraId="0918927E" w14:textId="1D0442BD" w:rsidR="00FD3AD7" w:rsidRDefault="00FD3AD7" w:rsidP="00FD3AD7">
            <w:r w:rsidRPr="00880DFD">
              <w:rPr>
                <w:rFonts w:cstheme="minorHAnsi"/>
                <w:b/>
                <w:color w:val="000000"/>
              </w:rPr>
              <w:t>MEET ENTRIES</w:t>
            </w:r>
          </w:p>
        </w:tc>
        <w:tc>
          <w:tcPr>
            <w:tcW w:w="8174" w:type="dxa"/>
            <w:gridSpan w:val="3"/>
          </w:tcPr>
          <w:p w14:paraId="4781023C" w14:textId="77777777" w:rsidR="00FD3AD7" w:rsidRPr="00880DFD" w:rsidRDefault="00FD3AD7" w:rsidP="00FD3AD7">
            <w:pPr>
              <w:spacing w:before="120" w:after="120" w:line="240" w:lineRule="auto"/>
              <w:jc w:val="both"/>
              <w:rPr>
                <w:rFonts w:cstheme="minorHAnsi"/>
                <w:b/>
                <w:color w:val="000000"/>
              </w:rPr>
            </w:pPr>
            <w:r w:rsidRPr="00880DFD">
              <w:rPr>
                <w:rFonts w:cstheme="minorHAnsi"/>
                <w:b/>
                <w:color w:val="000000"/>
              </w:rPr>
              <w:t>This is a club meet and entries will not be accepted from composite teams.</w:t>
            </w:r>
          </w:p>
          <w:p w14:paraId="3B3F8CC4" w14:textId="77777777" w:rsidR="00FD3AD7" w:rsidRPr="00880DFD" w:rsidRDefault="00FD3AD7" w:rsidP="00FD3AD7">
            <w:pPr>
              <w:spacing w:before="120" w:line="240" w:lineRule="auto"/>
              <w:jc w:val="both"/>
              <w:rPr>
                <w:rFonts w:cstheme="minorHAnsi"/>
                <w:color w:val="000000"/>
              </w:rPr>
            </w:pPr>
            <w:r w:rsidRPr="00880DFD">
              <w:rPr>
                <w:rFonts w:cstheme="minorHAnsi"/>
                <w:b/>
                <w:color w:val="000000"/>
              </w:rPr>
              <w:t>All entries must be on Hy-tek Team Manager entry file.</w:t>
            </w:r>
            <w:r w:rsidRPr="00880DFD">
              <w:rPr>
                <w:rFonts w:cstheme="minorHAnsi"/>
                <w:color w:val="000000"/>
              </w:rPr>
              <w:t xml:space="preserve">  </w:t>
            </w:r>
          </w:p>
          <w:p w14:paraId="1008144C" w14:textId="7EAA7556" w:rsidR="00FD3AD7" w:rsidRDefault="00FD3AD7" w:rsidP="00FD3AD7">
            <w:pPr>
              <w:spacing w:before="120" w:after="120" w:line="240" w:lineRule="auto"/>
              <w:rPr>
                <w:rFonts w:cstheme="minorHAnsi"/>
                <w:color w:val="000000"/>
              </w:rPr>
            </w:pPr>
            <w:r w:rsidRPr="00880DFD">
              <w:rPr>
                <w:rFonts w:cstheme="minorHAnsi"/>
                <w:color w:val="000000"/>
              </w:rPr>
              <w:t>Entry files may be obtained by downloading from Swim Scotland, North District website (</w:t>
            </w:r>
            <w:hyperlink r:id="rId9" w:history="1">
              <w:r w:rsidRPr="00880DFD">
                <w:rPr>
                  <w:rStyle w:val="Hyperlink"/>
                  <w:rFonts w:cstheme="minorHAnsi"/>
                </w:rPr>
                <w:t>www.sasanorth.org.uk</w:t>
              </w:r>
            </w:hyperlink>
            <w:r w:rsidRPr="00880DFD">
              <w:rPr>
                <w:rFonts w:cstheme="minorHAnsi"/>
                <w:color w:val="000000"/>
              </w:rPr>
              <w:t xml:space="preserve">), or by contacting </w:t>
            </w:r>
            <w:r w:rsidR="005A39BF">
              <w:rPr>
                <w:rFonts w:cstheme="minorHAnsi"/>
                <w:color w:val="000000"/>
              </w:rPr>
              <w:t>Meet Coordinator</w:t>
            </w:r>
            <w:r w:rsidRPr="00880DFD">
              <w:rPr>
                <w:rFonts w:cstheme="minorHAnsi"/>
                <w:color w:val="000000"/>
              </w:rPr>
              <w:t xml:space="preserve"> at </w:t>
            </w:r>
          </w:p>
          <w:p w14:paraId="7AEEDE60" w14:textId="38D6058E" w:rsidR="00817502" w:rsidRPr="00817502" w:rsidRDefault="00817502" w:rsidP="00FD3AD7">
            <w:pPr>
              <w:spacing w:before="120" w:after="120" w:line="240" w:lineRule="auto"/>
              <w:rPr>
                <w:rFonts w:cstheme="minorHAnsi"/>
                <w:color w:val="0563C1" w:themeColor="hyperlink"/>
                <w:u w:val="single"/>
                <w:shd w:val="clear" w:color="auto" w:fill="FFFFFF"/>
              </w:rPr>
            </w:pPr>
            <w:hyperlink r:id="rId10" w:history="1">
              <w:r>
                <w:rPr>
                  <w:rStyle w:val="Hyperlink"/>
                  <w:rFonts w:cstheme="minorHAnsi"/>
                  <w:shd w:val="clear" w:color="auto" w:fill="FFFFFF"/>
                </w:rPr>
                <w:t>meet.entries@westhilldistrictasc.org.uk</w:t>
              </w:r>
            </w:hyperlink>
          </w:p>
          <w:p w14:paraId="7F2B0E9A" w14:textId="17176979" w:rsidR="00FD3AD7" w:rsidRPr="00880DFD" w:rsidRDefault="00FD3AD7" w:rsidP="00FD3AD7">
            <w:pPr>
              <w:spacing w:before="120" w:after="120" w:line="240" w:lineRule="auto"/>
              <w:jc w:val="both"/>
              <w:rPr>
                <w:rFonts w:cstheme="minorHAnsi"/>
                <w:color w:val="000000"/>
              </w:rPr>
            </w:pPr>
            <w:r w:rsidRPr="00880DFD">
              <w:rPr>
                <w:rFonts w:cstheme="minorHAnsi"/>
                <w:color w:val="000000"/>
              </w:rPr>
              <w:t xml:space="preserve">Entries must be submitted using the most up to date personal best times for all </w:t>
            </w:r>
            <w:r w:rsidR="00B93B3C">
              <w:rPr>
                <w:rFonts w:cstheme="minorHAnsi"/>
                <w:color w:val="000000"/>
              </w:rPr>
              <w:t>athletes</w:t>
            </w:r>
            <w:r w:rsidRPr="00880DFD">
              <w:rPr>
                <w:rFonts w:cstheme="minorHAnsi"/>
                <w:color w:val="000000"/>
              </w:rPr>
              <w:t xml:space="preserve"> at time of entry. </w:t>
            </w:r>
            <w:r w:rsidR="00B93B3C">
              <w:rPr>
                <w:rFonts w:cstheme="minorHAnsi"/>
                <w:color w:val="000000"/>
              </w:rPr>
              <w:t>Athletes</w:t>
            </w:r>
            <w:r w:rsidRPr="00880DFD">
              <w:rPr>
                <w:rFonts w:cstheme="minorHAnsi"/>
                <w:color w:val="000000"/>
              </w:rPr>
              <w:t xml:space="preserve"> entered with No Time (NT) will be rejected.</w:t>
            </w:r>
          </w:p>
          <w:p w14:paraId="31DC1ACA" w14:textId="12F5F8E2" w:rsidR="00FD3AD7" w:rsidRDefault="00FD3AD7" w:rsidP="00FD3AD7">
            <w:pPr>
              <w:spacing w:before="120" w:after="120" w:line="240" w:lineRule="auto"/>
              <w:jc w:val="both"/>
              <w:rPr>
                <w:rFonts w:cstheme="minorHAnsi"/>
                <w:b/>
                <w:bCs/>
                <w:color w:val="000000"/>
              </w:rPr>
            </w:pPr>
            <w:r w:rsidRPr="00880DFD">
              <w:rPr>
                <w:rFonts w:cstheme="minorHAnsi"/>
                <w:b/>
                <w:bCs/>
                <w:color w:val="000000"/>
              </w:rPr>
              <w:t xml:space="preserve">CLOSING DATE FOR ENTRIES IS </w:t>
            </w:r>
            <w:r w:rsidR="008F293D">
              <w:rPr>
                <w:rFonts w:cstheme="minorHAnsi"/>
                <w:b/>
                <w:bCs/>
                <w:color w:val="000000"/>
              </w:rPr>
              <w:t xml:space="preserve">5pm </w:t>
            </w:r>
            <w:r w:rsidRPr="00880DFD">
              <w:rPr>
                <w:rFonts w:cstheme="minorHAnsi"/>
                <w:b/>
                <w:bCs/>
                <w:color w:val="000000"/>
              </w:rPr>
              <w:t xml:space="preserve">FRIDAY </w:t>
            </w:r>
            <w:r w:rsidR="00FA6C01">
              <w:rPr>
                <w:rFonts w:cstheme="minorHAnsi"/>
                <w:b/>
                <w:bCs/>
                <w:color w:val="000000"/>
              </w:rPr>
              <w:t>15</w:t>
            </w:r>
            <w:r w:rsidR="00FA6C01" w:rsidRPr="00FA6C01">
              <w:rPr>
                <w:rFonts w:cstheme="minorHAnsi"/>
                <w:b/>
                <w:bCs/>
                <w:color w:val="000000"/>
                <w:vertAlign w:val="superscript"/>
              </w:rPr>
              <w:t>th</w:t>
            </w:r>
            <w:r w:rsidR="00FA6C01">
              <w:rPr>
                <w:rFonts w:cstheme="minorHAnsi"/>
                <w:b/>
                <w:bCs/>
                <w:color w:val="000000"/>
              </w:rPr>
              <w:t xml:space="preserve"> August</w:t>
            </w:r>
            <w:r w:rsidRPr="00880DFD">
              <w:rPr>
                <w:rFonts w:cstheme="minorHAnsi"/>
                <w:b/>
                <w:bCs/>
                <w:color w:val="000000"/>
              </w:rPr>
              <w:t xml:space="preserve"> 202</w:t>
            </w:r>
            <w:r w:rsidR="005233FE">
              <w:rPr>
                <w:rFonts w:cstheme="minorHAnsi"/>
                <w:b/>
                <w:bCs/>
                <w:color w:val="000000"/>
              </w:rPr>
              <w:t>5</w:t>
            </w:r>
          </w:p>
          <w:p w14:paraId="5177D65F" w14:textId="4EB4D159" w:rsidR="00547C37" w:rsidRDefault="00547C37" w:rsidP="00FD3AD7">
            <w:pPr>
              <w:spacing w:before="120" w:after="120" w:line="240" w:lineRule="auto"/>
              <w:jc w:val="both"/>
              <w:rPr>
                <w:rFonts w:cstheme="minorHAnsi"/>
                <w:b/>
                <w:bCs/>
                <w:color w:val="000000"/>
              </w:rPr>
            </w:pPr>
            <w:r>
              <w:rPr>
                <w:rFonts w:cstheme="minorHAnsi"/>
                <w:b/>
                <w:bCs/>
                <w:color w:val="000000"/>
              </w:rPr>
              <w:t xml:space="preserve">Please note that, following a recent H&amp;S review for the pool facility, the number of athletes attending may have to be limited. </w:t>
            </w:r>
          </w:p>
          <w:p w14:paraId="63FC8023" w14:textId="77777777" w:rsidR="00FD3AD7" w:rsidRPr="00880DFD" w:rsidRDefault="00FD3AD7" w:rsidP="00FD3AD7">
            <w:pPr>
              <w:spacing w:after="120" w:line="240" w:lineRule="auto"/>
              <w:jc w:val="both"/>
              <w:rPr>
                <w:rFonts w:cstheme="minorHAnsi"/>
                <w:color w:val="000000"/>
              </w:rPr>
            </w:pPr>
            <w:r w:rsidRPr="00880DFD">
              <w:rPr>
                <w:rFonts w:cstheme="minorHAnsi"/>
                <w:color w:val="000000"/>
              </w:rPr>
              <w:t>Entries may have to be limited dependent upon numbers received.</w:t>
            </w:r>
          </w:p>
          <w:p w14:paraId="68CCA6DD" w14:textId="104E38B7" w:rsidR="00FD3AD7" w:rsidRDefault="00FD3AD7" w:rsidP="00FD3AD7">
            <w:pPr>
              <w:spacing w:line="240" w:lineRule="auto"/>
              <w:jc w:val="both"/>
              <w:rPr>
                <w:rFonts w:cstheme="minorHAnsi"/>
                <w:color w:val="000000"/>
              </w:rPr>
            </w:pPr>
            <w:r w:rsidRPr="00880DFD">
              <w:rPr>
                <w:rFonts w:cstheme="minorHAnsi"/>
                <w:color w:val="000000"/>
              </w:rPr>
              <w:t xml:space="preserve">Age Group Events - heats will be swum with all age groups combined and </w:t>
            </w:r>
            <w:r w:rsidR="005A39BF">
              <w:rPr>
                <w:rFonts w:cstheme="minorHAnsi"/>
                <w:color w:val="000000"/>
              </w:rPr>
              <w:t>athletes</w:t>
            </w:r>
            <w:r w:rsidRPr="00880DFD">
              <w:rPr>
                <w:rFonts w:cstheme="minorHAnsi"/>
                <w:color w:val="000000"/>
              </w:rPr>
              <w:t xml:space="preserve"> seeded by entry times.  Where possible the accepted entries for each age group will be equal, but if an age group is under-subscribed, the organising committee reserves the right to include additional entries in other age groups.  </w:t>
            </w:r>
          </w:p>
          <w:p w14:paraId="23E28871" w14:textId="1ECF2FA4" w:rsidR="00547C37" w:rsidRPr="00547C37" w:rsidRDefault="00547C37" w:rsidP="00FD3AD7">
            <w:pPr>
              <w:spacing w:line="240" w:lineRule="auto"/>
              <w:jc w:val="both"/>
              <w:rPr>
                <w:rFonts w:cstheme="minorHAnsi"/>
                <w:b/>
                <w:bCs/>
                <w:color w:val="000000"/>
              </w:rPr>
            </w:pPr>
            <w:r>
              <w:rPr>
                <w:rFonts w:cstheme="minorHAnsi"/>
                <w:b/>
                <w:bCs/>
                <w:color w:val="000000"/>
              </w:rPr>
              <w:t xml:space="preserve">Athletes may only be entered for either 50m </w:t>
            </w:r>
            <w:r w:rsidR="006C6A39">
              <w:rPr>
                <w:rFonts w:cstheme="minorHAnsi"/>
                <w:b/>
                <w:bCs/>
                <w:color w:val="000000"/>
              </w:rPr>
              <w:t>OR</w:t>
            </w:r>
            <w:r>
              <w:rPr>
                <w:rFonts w:cstheme="minorHAnsi"/>
                <w:b/>
                <w:bCs/>
                <w:color w:val="000000"/>
              </w:rPr>
              <w:t xml:space="preserve"> 100m events in each stroke.</w:t>
            </w:r>
          </w:p>
          <w:p w14:paraId="0E2A588F" w14:textId="632C45BA" w:rsidR="00FD3AD7" w:rsidRPr="00880DFD" w:rsidRDefault="00FD3AD7" w:rsidP="00FD3AD7">
            <w:pPr>
              <w:spacing w:before="120" w:line="240" w:lineRule="auto"/>
              <w:jc w:val="both"/>
              <w:rPr>
                <w:rFonts w:cstheme="minorHAnsi"/>
                <w:color w:val="000000"/>
              </w:rPr>
            </w:pPr>
            <w:r w:rsidRPr="00880DFD">
              <w:rPr>
                <w:rFonts w:cstheme="minorHAnsi"/>
                <w:color w:val="000000"/>
              </w:rPr>
              <w:t xml:space="preserve">Westhill District ASC reserves the right to swim a slower heat for their </w:t>
            </w:r>
            <w:r w:rsidR="005A39BF">
              <w:rPr>
                <w:rFonts w:cstheme="minorHAnsi"/>
                <w:color w:val="000000"/>
              </w:rPr>
              <w:t>athletes</w:t>
            </w:r>
            <w:r w:rsidRPr="00880DFD">
              <w:rPr>
                <w:rFonts w:cstheme="minorHAnsi"/>
                <w:color w:val="000000"/>
              </w:rPr>
              <w:t xml:space="preserve"> if entry numbers allow.</w:t>
            </w:r>
          </w:p>
          <w:p w14:paraId="47126E85" w14:textId="30A7F0AA" w:rsidR="0013689A" w:rsidRDefault="00FD3AD7" w:rsidP="0013689A">
            <w:pPr>
              <w:spacing w:before="120" w:line="240" w:lineRule="auto"/>
              <w:jc w:val="both"/>
              <w:rPr>
                <w:rFonts w:cstheme="minorHAnsi"/>
                <w:b/>
                <w:bCs/>
                <w:color w:val="000000"/>
              </w:rPr>
            </w:pPr>
            <w:r w:rsidRPr="00880DFD">
              <w:rPr>
                <w:rFonts w:cstheme="minorHAnsi"/>
                <w:b/>
                <w:bCs/>
                <w:color w:val="000000"/>
              </w:rPr>
              <w:t>There is no consideration time for the Individual Medley. To enter, a</w:t>
            </w:r>
            <w:r w:rsidR="00C450D5">
              <w:rPr>
                <w:rFonts w:cstheme="minorHAnsi"/>
                <w:b/>
                <w:bCs/>
                <w:color w:val="000000"/>
              </w:rPr>
              <w:t>n</w:t>
            </w:r>
            <w:r w:rsidRPr="00880DFD">
              <w:rPr>
                <w:rFonts w:cstheme="minorHAnsi"/>
                <w:b/>
                <w:bCs/>
                <w:color w:val="000000"/>
              </w:rPr>
              <w:t xml:space="preserve"> </w:t>
            </w:r>
            <w:r w:rsidR="005A39BF">
              <w:rPr>
                <w:rFonts w:cstheme="minorHAnsi"/>
                <w:b/>
                <w:bCs/>
                <w:color w:val="000000"/>
              </w:rPr>
              <w:t>athlete</w:t>
            </w:r>
            <w:r w:rsidRPr="00880DFD">
              <w:rPr>
                <w:rFonts w:cstheme="minorHAnsi"/>
                <w:b/>
                <w:bCs/>
                <w:color w:val="000000"/>
              </w:rPr>
              <w:t xml:space="preserve"> must be eligible for and entered in at least one 50m</w:t>
            </w:r>
            <w:r w:rsidR="00547C37">
              <w:rPr>
                <w:rFonts w:cstheme="minorHAnsi"/>
                <w:b/>
                <w:bCs/>
                <w:color w:val="000000"/>
              </w:rPr>
              <w:t xml:space="preserve"> or 100m</w:t>
            </w:r>
            <w:r w:rsidRPr="00880DFD">
              <w:rPr>
                <w:rFonts w:cstheme="minorHAnsi"/>
                <w:b/>
                <w:bCs/>
                <w:color w:val="000000"/>
              </w:rPr>
              <w:t xml:space="preserve"> event</w:t>
            </w:r>
          </w:p>
          <w:p w14:paraId="1454FD1B" w14:textId="2926B35E" w:rsidR="00FD3AD7" w:rsidRDefault="00FD3AD7" w:rsidP="0013689A">
            <w:pPr>
              <w:spacing w:before="120" w:line="240" w:lineRule="auto"/>
              <w:jc w:val="both"/>
              <w:rPr>
                <w:rFonts w:cstheme="minorHAnsi"/>
                <w:color w:val="000000"/>
              </w:rPr>
            </w:pPr>
            <w:r w:rsidRPr="00880DFD">
              <w:rPr>
                <w:rFonts w:cstheme="minorHAnsi"/>
                <w:color w:val="000000"/>
              </w:rPr>
              <w:t xml:space="preserve">The organising committee retains the right on the final selection for the number of heats per event.  </w:t>
            </w:r>
          </w:p>
          <w:p w14:paraId="32296994" w14:textId="0679DCEC" w:rsidR="00B93B3C" w:rsidRPr="00F52F7A" w:rsidRDefault="00B93B3C" w:rsidP="00B93B3C">
            <w:pPr>
              <w:spacing w:after="0" w:line="240" w:lineRule="auto"/>
              <w:rPr>
                <w:rFonts w:cstheme="minorHAnsi"/>
              </w:rPr>
            </w:pPr>
            <w:r w:rsidRPr="00B93B3C">
              <w:rPr>
                <w:rFonts w:cstheme="minorHAnsi"/>
              </w:rPr>
              <w:t xml:space="preserve">Westhill District ASC reserves the right to include </w:t>
            </w:r>
            <w:r w:rsidR="00A225FE">
              <w:rPr>
                <w:rFonts w:cstheme="minorHAnsi"/>
              </w:rPr>
              <w:t xml:space="preserve">our own </w:t>
            </w:r>
            <w:r>
              <w:rPr>
                <w:rFonts w:cstheme="minorHAnsi"/>
              </w:rPr>
              <w:t>athletes</w:t>
            </w:r>
            <w:r w:rsidRPr="00B93B3C">
              <w:rPr>
                <w:rFonts w:cstheme="minorHAnsi"/>
              </w:rPr>
              <w:t xml:space="preserve"> in empty lanes </w:t>
            </w:r>
            <w:r w:rsidR="00A225FE">
              <w:rPr>
                <w:rFonts w:cstheme="minorHAnsi"/>
              </w:rPr>
              <w:t>after all reserves have been accommodated</w:t>
            </w:r>
            <w:r w:rsidRPr="00B93B3C">
              <w:rPr>
                <w:rFonts w:cstheme="minorHAnsi"/>
                <w:b/>
                <w:bCs/>
              </w:rPr>
              <w:t xml:space="preserve">. </w:t>
            </w:r>
            <w:r w:rsidRPr="00B93B3C">
              <w:rPr>
                <w:rFonts w:cstheme="minorHAnsi"/>
              </w:rPr>
              <w:t xml:space="preserve">Although entered into the Meet, these </w:t>
            </w:r>
            <w:r>
              <w:rPr>
                <w:rFonts w:cstheme="minorHAnsi"/>
              </w:rPr>
              <w:t>athletes</w:t>
            </w:r>
            <w:r w:rsidRPr="00B93B3C">
              <w:rPr>
                <w:rFonts w:cstheme="minorHAnsi"/>
              </w:rPr>
              <w:t> </w:t>
            </w:r>
            <w:r w:rsidRPr="006324F6">
              <w:rPr>
                <w:rFonts w:cstheme="minorHAnsi"/>
              </w:rPr>
              <w:t>will not</w:t>
            </w:r>
            <w:r w:rsidRPr="00B93B3C">
              <w:rPr>
                <w:rFonts w:cstheme="minorHAnsi"/>
              </w:rPr>
              <w:t> be eligible for medals; however, their times will be accredited as part of the meet.</w:t>
            </w:r>
          </w:p>
          <w:p w14:paraId="1B7EAC1C" w14:textId="743F2E2F" w:rsidR="00FD3AD7" w:rsidRPr="00880DFD" w:rsidRDefault="00FD3AD7" w:rsidP="00FD3AD7">
            <w:pPr>
              <w:spacing w:before="120" w:after="120" w:line="240" w:lineRule="auto"/>
              <w:jc w:val="both"/>
              <w:rPr>
                <w:rFonts w:cstheme="minorHAnsi"/>
                <w:color w:val="000000"/>
              </w:rPr>
            </w:pPr>
            <w:r w:rsidRPr="00880DFD">
              <w:rPr>
                <w:rFonts w:cstheme="minorHAnsi"/>
                <w:color w:val="000000"/>
              </w:rPr>
              <w:lastRenderedPageBreak/>
              <w:t xml:space="preserve">Lists of accepted participating </w:t>
            </w:r>
            <w:r w:rsidR="005A39BF">
              <w:rPr>
                <w:rFonts w:cstheme="minorHAnsi"/>
                <w:color w:val="000000"/>
              </w:rPr>
              <w:t>athletes</w:t>
            </w:r>
            <w:r w:rsidRPr="00880DFD">
              <w:rPr>
                <w:rFonts w:cstheme="minorHAnsi"/>
                <w:color w:val="000000"/>
              </w:rPr>
              <w:t xml:space="preserve"> and a draft programme will be emailed to each club.</w:t>
            </w:r>
          </w:p>
          <w:p w14:paraId="2D70A4FD" w14:textId="77777777" w:rsidR="00C450D5" w:rsidRDefault="00FD3AD7" w:rsidP="00547C37">
            <w:pPr>
              <w:spacing w:after="0" w:line="240" w:lineRule="auto"/>
              <w:jc w:val="both"/>
              <w:rPr>
                <w:rFonts w:cstheme="minorHAnsi"/>
              </w:rPr>
            </w:pPr>
            <w:r w:rsidRPr="00880DFD">
              <w:rPr>
                <w:rFonts w:cstheme="minorHAnsi"/>
              </w:rPr>
              <w:t xml:space="preserve">Please </w:t>
            </w:r>
            <w:r w:rsidRPr="00880DFD">
              <w:rPr>
                <w:rFonts w:cstheme="minorHAnsi"/>
                <w:color w:val="000000" w:themeColor="text1"/>
              </w:rPr>
              <w:t xml:space="preserve">email the entry file and </w:t>
            </w:r>
            <w:r w:rsidRPr="00880DFD">
              <w:rPr>
                <w:rFonts w:cstheme="minorHAnsi"/>
              </w:rPr>
              <w:t>summary sheet to: -</w:t>
            </w:r>
          </w:p>
          <w:p w14:paraId="0EB8A9E4" w14:textId="7C9F438C" w:rsidR="00547C37" w:rsidRPr="00B93B3C" w:rsidRDefault="00547C37" w:rsidP="00B93B3C">
            <w:pPr>
              <w:spacing w:before="120" w:after="120" w:line="240" w:lineRule="auto"/>
              <w:rPr>
                <w:rFonts w:cstheme="minorHAnsi"/>
                <w:color w:val="0563C1" w:themeColor="hyperlink"/>
                <w:u w:val="single"/>
                <w:shd w:val="clear" w:color="auto" w:fill="FFFFFF"/>
              </w:rPr>
            </w:pPr>
            <w:hyperlink r:id="rId11" w:history="1">
              <w:r>
                <w:rPr>
                  <w:rStyle w:val="Hyperlink"/>
                  <w:rFonts w:cstheme="minorHAnsi"/>
                  <w:shd w:val="clear" w:color="auto" w:fill="FFFFFF"/>
                </w:rPr>
                <w:t>meet.entries@westhilldistrictasc.org.uk</w:t>
              </w:r>
            </w:hyperlink>
          </w:p>
        </w:tc>
      </w:tr>
      <w:tr w:rsidR="00FD3AD7" w14:paraId="62310C7B" w14:textId="77777777" w:rsidTr="00B93B3C">
        <w:trPr>
          <w:jc w:val="center"/>
        </w:trPr>
        <w:tc>
          <w:tcPr>
            <w:tcW w:w="1980" w:type="dxa"/>
          </w:tcPr>
          <w:p w14:paraId="6E2A9298" w14:textId="5603C0CB" w:rsidR="00FD3AD7" w:rsidRDefault="00FD3AD7" w:rsidP="00FD3AD7">
            <w:r w:rsidRPr="00880DFD">
              <w:rPr>
                <w:rFonts w:cstheme="minorHAnsi"/>
              </w:rPr>
              <w:lastRenderedPageBreak/>
              <w:br w:type="page"/>
            </w:r>
            <w:r w:rsidRPr="00880DFD">
              <w:rPr>
                <w:rFonts w:cstheme="minorHAnsi"/>
                <w:b/>
                <w:color w:val="000000"/>
              </w:rPr>
              <w:t>ENTRY TIMES</w:t>
            </w:r>
          </w:p>
        </w:tc>
        <w:tc>
          <w:tcPr>
            <w:tcW w:w="8174" w:type="dxa"/>
            <w:gridSpan w:val="3"/>
          </w:tcPr>
          <w:p w14:paraId="69080762" w14:textId="18DA3F08" w:rsidR="00FD3AD7" w:rsidRPr="00880DFD" w:rsidRDefault="00FD3AD7" w:rsidP="00775663">
            <w:pPr>
              <w:spacing w:after="0" w:line="240" w:lineRule="auto"/>
              <w:jc w:val="both"/>
              <w:rPr>
                <w:rFonts w:cstheme="minorHAnsi"/>
                <w:color w:val="000000"/>
              </w:rPr>
            </w:pPr>
            <w:r w:rsidRPr="00880DFD">
              <w:rPr>
                <w:rFonts w:cstheme="minorHAnsi"/>
                <w:color w:val="000000"/>
              </w:rPr>
              <w:t>We have</w:t>
            </w:r>
            <w:r w:rsidR="00B93B3C">
              <w:rPr>
                <w:rFonts w:cstheme="minorHAnsi"/>
                <w:color w:val="000000"/>
              </w:rPr>
              <w:t xml:space="preserve"> </w:t>
            </w:r>
            <w:r w:rsidRPr="00880DFD">
              <w:rPr>
                <w:rFonts w:cstheme="minorHAnsi"/>
                <w:color w:val="000000"/>
              </w:rPr>
              <w:t xml:space="preserve">set entry times in order that we can provide a good quality meet which encourages young inexperienced </w:t>
            </w:r>
            <w:r w:rsidR="00C450D5">
              <w:rPr>
                <w:rFonts w:cstheme="minorHAnsi"/>
                <w:color w:val="000000"/>
              </w:rPr>
              <w:t>athletes</w:t>
            </w:r>
            <w:r w:rsidRPr="00880DFD">
              <w:rPr>
                <w:rFonts w:cstheme="minorHAnsi"/>
                <w:color w:val="000000"/>
              </w:rPr>
              <w:t>.</w:t>
            </w:r>
          </w:p>
          <w:p w14:paraId="7246D4A4" w14:textId="74101A0F" w:rsidR="00FD3AD7" w:rsidRDefault="00FD3AD7" w:rsidP="00775663">
            <w:pPr>
              <w:spacing w:after="0" w:line="240" w:lineRule="auto"/>
            </w:pPr>
            <w:r w:rsidRPr="00880DFD">
              <w:rPr>
                <w:rFonts w:cstheme="minorHAnsi"/>
                <w:b/>
                <w:color w:val="000000"/>
              </w:rPr>
              <w:t>Times must be slower than: -</w:t>
            </w:r>
          </w:p>
        </w:tc>
      </w:tr>
      <w:tr w:rsidR="00FD3AD7" w14:paraId="6E51C7CD" w14:textId="77777777" w:rsidTr="00B93B3C">
        <w:trPr>
          <w:trHeight w:val="92"/>
          <w:jc w:val="center"/>
        </w:trPr>
        <w:tc>
          <w:tcPr>
            <w:tcW w:w="1980" w:type="dxa"/>
            <w:vMerge w:val="restart"/>
          </w:tcPr>
          <w:p w14:paraId="46F748E3" w14:textId="77777777" w:rsidR="00FD3AD7" w:rsidRPr="00880DFD" w:rsidRDefault="00FD3AD7" w:rsidP="00FD3AD7">
            <w:pPr>
              <w:rPr>
                <w:rFonts w:cstheme="minorHAnsi"/>
              </w:rPr>
            </w:pPr>
          </w:p>
        </w:tc>
        <w:tc>
          <w:tcPr>
            <w:tcW w:w="2566" w:type="dxa"/>
          </w:tcPr>
          <w:p w14:paraId="69FF687A" w14:textId="20EF9ACC" w:rsidR="00FD3AD7" w:rsidRPr="00880DFD" w:rsidRDefault="00FD3AD7" w:rsidP="00FD3AD7">
            <w:pPr>
              <w:spacing w:before="120" w:after="120"/>
              <w:jc w:val="both"/>
              <w:rPr>
                <w:rFonts w:cstheme="minorHAnsi"/>
                <w:color w:val="000000"/>
              </w:rPr>
            </w:pPr>
            <w:r w:rsidRPr="00880DFD">
              <w:rPr>
                <w:rFonts w:cstheme="minorHAnsi"/>
                <w:b/>
                <w:color w:val="000000"/>
              </w:rPr>
              <w:t>Event</w:t>
            </w:r>
          </w:p>
        </w:tc>
        <w:tc>
          <w:tcPr>
            <w:tcW w:w="2804" w:type="dxa"/>
          </w:tcPr>
          <w:p w14:paraId="0657F733" w14:textId="17DCD618" w:rsidR="00FD3AD7" w:rsidRPr="00770FB3" w:rsidRDefault="00770FB3" w:rsidP="00FD3AD7">
            <w:pPr>
              <w:spacing w:before="120" w:after="120"/>
              <w:jc w:val="both"/>
              <w:rPr>
                <w:rFonts w:cstheme="minorHAnsi"/>
                <w:b/>
                <w:bCs/>
                <w:color w:val="000000"/>
              </w:rPr>
            </w:pPr>
            <w:r w:rsidRPr="00770FB3">
              <w:rPr>
                <w:rFonts w:cstheme="minorHAnsi"/>
                <w:b/>
                <w:bCs/>
                <w:color w:val="000000"/>
              </w:rPr>
              <w:t>Males &amp; Open</w:t>
            </w:r>
          </w:p>
        </w:tc>
        <w:tc>
          <w:tcPr>
            <w:tcW w:w="2804" w:type="dxa"/>
          </w:tcPr>
          <w:p w14:paraId="17B3F885" w14:textId="1B0986D5" w:rsidR="00FD3AD7" w:rsidRPr="00770FB3" w:rsidRDefault="00770FB3" w:rsidP="00FD3AD7">
            <w:pPr>
              <w:spacing w:before="120" w:after="120"/>
              <w:jc w:val="both"/>
              <w:rPr>
                <w:rFonts w:cstheme="minorHAnsi"/>
                <w:b/>
                <w:bCs/>
                <w:color w:val="000000"/>
              </w:rPr>
            </w:pPr>
            <w:r w:rsidRPr="00770FB3">
              <w:rPr>
                <w:rFonts w:cstheme="minorHAnsi"/>
                <w:b/>
                <w:bCs/>
                <w:color w:val="000000"/>
              </w:rPr>
              <w:t>Females</w:t>
            </w:r>
          </w:p>
        </w:tc>
      </w:tr>
      <w:tr w:rsidR="00FD3AD7" w14:paraId="34ECB1D1" w14:textId="77777777" w:rsidTr="00B93B3C">
        <w:trPr>
          <w:trHeight w:val="90"/>
          <w:jc w:val="center"/>
        </w:trPr>
        <w:tc>
          <w:tcPr>
            <w:tcW w:w="1980" w:type="dxa"/>
            <w:vMerge/>
          </w:tcPr>
          <w:p w14:paraId="141CAA1A" w14:textId="77777777" w:rsidR="00FD3AD7" w:rsidRPr="00880DFD" w:rsidRDefault="00FD3AD7" w:rsidP="00FD3AD7">
            <w:pPr>
              <w:rPr>
                <w:rFonts w:cstheme="minorHAnsi"/>
              </w:rPr>
            </w:pPr>
          </w:p>
        </w:tc>
        <w:tc>
          <w:tcPr>
            <w:tcW w:w="2566" w:type="dxa"/>
          </w:tcPr>
          <w:p w14:paraId="7AF00DA6" w14:textId="5657FB3F" w:rsidR="00FD3AD7" w:rsidRPr="00880DFD" w:rsidRDefault="00FD3AD7" w:rsidP="00FD3AD7">
            <w:pPr>
              <w:spacing w:before="120" w:after="120" w:line="240" w:lineRule="auto"/>
              <w:jc w:val="both"/>
              <w:rPr>
                <w:rFonts w:cstheme="minorHAnsi"/>
                <w:color w:val="000000"/>
              </w:rPr>
            </w:pPr>
            <w:r w:rsidRPr="00880DFD">
              <w:rPr>
                <w:rFonts w:cstheme="minorHAnsi"/>
                <w:color w:val="000000"/>
              </w:rPr>
              <w:t>50m Freestyle</w:t>
            </w:r>
          </w:p>
        </w:tc>
        <w:tc>
          <w:tcPr>
            <w:tcW w:w="2804" w:type="dxa"/>
          </w:tcPr>
          <w:p w14:paraId="664890BD" w14:textId="26544B55" w:rsidR="00FD3AD7" w:rsidRPr="00880DFD" w:rsidRDefault="00FD3AD7" w:rsidP="00FD3AD7">
            <w:pPr>
              <w:spacing w:before="120" w:after="120" w:line="240" w:lineRule="auto"/>
              <w:jc w:val="both"/>
              <w:rPr>
                <w:rFonts w:cstheme="minorHAnsi"/>
                <w:color w:val="000000"/>
              </w:rPr>
            </w:pPr>
            <w:r w:rsidRPr="00880DFD">
              <w:rPr>
                <w:rFonts w:cstheme="minorHAnsi"/>
                <w:color w:val="000000"/>
              </w:rPr>
              <w:t>00:</w:t>
            </w:r>
            <w:r w:rsidR="00547C37">
              <w:rPr>
                <w:rFonts w:cstheme="minorHAnsi"/>
                <w:color w:val="000000"/>
              </w:rPr>
              <w:t>36.39</w:t>
            </w:r>
          </w:p>
        </w:tc>
        <w:tc>
          <w:tcPr>
            <w:tcW w:w="2804" w:type="dxa"/>
          </w:tcPr>
          <w:p w14:paraId="2AB6767F" w14:textId="548AA409" w:rsidR="00FD3AD7" w:rsidRPr="00880DFD" w:rsidRDefault="00FD3AD7" w:rsidP="00FD3AD7">
            <w:pPr>
              <w:spacing w:before="120" w:after="120" w:line="240" w:lineRule="auto"/>
              <w:jc w:val="both"/>
              <w:rPr>
                <w:rFonts w:cstheme="minorHAnsi"/>
                <w:color w:val="000000"/>
              </w:rPr>
            </w:pPr>
            <w:r w:rsidRPr="00880DFD">
              <w:rPr>
                <w:rFonts w:cstheme="minorHAnsi"/>
                <w:color w:val="000000"/>
              </w:rPr>
              <w:t>00:</w:t>
            </w:r>
            <w:r w:rsidR="003916CA">
              <w:rPr>
                <w:rFonts w:cstheme="minorHAnsi"/>
                <w:color w:val="000000"/>
              </w:rPr>
              <w:t>40</w:t>
            </w:r>
            <w:r w:rsidR="00911CB2">
              <w:rPr>
                <w:rFonts w:cstheme="minorHAnsi"/>
                <w:color w:val="000000"/>
              </w:rPr>
              <w:t>.</w:t>
            </w:r>
            <w:r w:rsidR="003916CA">
              <w:rPr>
                <w:rFonts w:cstheme="minorHAnsi"/>
                <w:color w:val="000000"/>
              </w:rPr>
              <w:t>51</w:t>
            </w:r>
          </w:p>
        </w:tc>
      </w:tr>
      <w:tr w:rsidR="00FD3AD7" w14:paraId="587F1529" w14:textId="77777777" w:rsidTr="00B93B3C">
        <w:trPr>
          <w:trHeight w:val="90"/>
          <w:jc w:val="center"/>
        </w:trPr>
        <w:tc>
          <w:tcPr>
            <w:tcW w:w="1980" w:type="dxa"/>
            <w:vMerge/>
          </w:tcPr>
          <w:p w14:paraId="776E63EF" w14:textId="77777777" w:rsidR="00FD3AD7" w:rsidRPr="00880DFD" w:rsidRDefault="00FD3AD7" w:rsidP="00FD3AD7">
            <w:pPr>
              <w:rPr>
                <w:rFonts w:cstheme="minorHAnsi"/>
              </w:rPr>
            </w:pPr>
          </w:p>
        </w:tc>
        <w:tc>
          <w:tcPr>
            <w:tcW w:w="2566" w:type="dxa"/>
          </w:tcPr>
          <w:p w14:paraId="072C4734" w14:textId="7FEAC6D6" w:rsidR="00FD3AD7" w:rsidRPr="00880DFD" w:rsidRDefault="00FD3AD7" w:rsidP="00FD3AD7">
            <w:pPr>
              <w:spacing w:before="120" w:after="120" w:line="240" w:lineRule="auto"/>
              <w:jc w:val="both"/>
              <w:rPr>
                <w:rFonts w:cstheme="minorHAnsi"/>
                <w:color w:val="000000"/>
              </w:rPr>
            </w:pPr>
            <w:r w:rsidRPr="00880DFD">
              <w:rPr>
                <w:rFonts w:cstheme="minorHAnsi"/>
                <w:color w:val="000000"/>
              </w:rPr>
              <w:t>50m Breaststroke</w:t>
            </w:r>
          </w:p>
        </w:tc>
        <w:tc>
          <w:tcPr>
            <w:tcW w:w="2804" w:type="dxa"/>
          </w:tcPr>
          <w:p w14:paraId="48B4519C" w14:textId="5689B75E" w:rsidR="00FD3AD7" w:rsidRPr="00880DFD" w:rsidRDefault="00FD3AD7" w:rsidP="00FD3AD7">
            <w:pPr>
              <w:spacing w:before="120" w:after="120" w:line="240" w:lineRule="auto"/>
              <w:jc w:val="both"/>
              <w:rPr>
                <w:rFonts w:cstheme="minorHAnsi"/>
                <w:color w:val="000000"/>
              </w:rPr>
            </w:pPr>
            <w:r w:rsidRPr="00880DFD">
              <w:rPr>
                <w:rFonts w:cstheme="minorHAnsi"/>
                <w:color w:val="000000"/>
              </w:rPr>
              <w:t>0</w:t>
            </w:r>
            <w:r w:rsidR="00911CB2">
              <w:rPr>
                <w:rFonts w:cstheme="minorHAnsi"/>
                <w:color w:val="000000"/>
              </w:rPr>
              <w:t>0:4</w:t>
            </w:r>
            <w:r w:rsidR="003916CA">
              <w:rPr>
                <w:rFonts w:cstheme="minorHAnsi"/>
                <w:color w:val="000000"/>
              </w:rPr>
              <w:t>8</w:t>
            </w:r>
            <w:r w:rsidR="00911CB2">
              <w:rPr>
                <w:rFonts w:cstheme="minorHAnsi"/>
                <w:color w:val="000000"/>
              </w:rPr>
              <w:t>.</w:t>
            </w:r>
            <w:r w:rsidR="003916CA">
              <w:rPr>
                <w:rFonts w:cstheme="minorHAnsi"/>
                <w:color w:val="000000"/>
              </w:rPr>
              <w:t>53</w:t>
            </w:r>
          </w:p>
        </w:tc>
        <w:tc>
          <w:tcPr>
            <w:tcW w:w="2804" w:type="dxa"/>
          </w:tcPr>
          <w:p w14:paraId="60FCACD3" w14:textId="59901C5E" w:rsidR="00FD3AD7" w:rsidRPr="00880DFD" w:rsidRDefault="00FD3AD7" w:rsidP="00FD3AD7">
            <w:pPr>
              <w:spacing w:before="120" w:after="120" w:line="240" w:lineRule="auto"/>
              <w:jc w:val="both"/>
              <w:rPr>
                <w:rFonts w:cstheme="minorHAnsi"/>
                <w:color w:val="000000"/>
              </w:rPr>
            </w:pPr>
            <w:r w:rsidRPr="00880DFD">
              <w:rPr>
                <w:rFonts w:cstheme="minorHAnsi"/>
                <w:color w:val="000000"/>
              </w:rPr>
              <w:t>00:</w:t>
            </w:r>
            <w:r w:rsidR="00911CB2">
              <w:rPr>
                <w:rFonts w:cstheme="minorHAnsi"/>
                <w:color w:val="000000"/>
              </w:rPr>
              <w:t>4</w:t>
            </w:r>
            <w:r w:rsidR="003916CA">
              <w:rPr>
                <w:rFonts w:cstheme="minorHAnsi"/>
                <w:color w:val="000000"/>
              </w:rPr>
              <w:t>7</w:t>
            </w:r>
            <w:r w:rsidR="00911CB2">
              <w:rPr>
                <w:rFonts w:cstheme="minorHAnsi"/>
                <w:color w:val="000000"/>
              </w:rPr>
              <w:t>.</w:t>
            </w:r>
            <w:r w:rsidR="003916CA">
              <w:rPr>
                <w:rFonts w:cstheme="minorHAnsi"/>
                <w:color w:val="000000"/>
              </w:rPr>
              <w:t>71</w:t>
            </w:r>
          </w:p>
        </w:tc>
      </w:tr>
      <w:tr w:rsidR="00FD3AD7" w14:paraId="497D0A78" w14:textId="77777777" w:rsidTr="00B93B3C">
        <w:trPr>
          <w:trHeight w:val="90"/>
          <w:jc w:val="center"/>
        </w:trPr>
        <w:tc>
          <w:tcPr>
            <w:tcW w:w="1980" w:type="dxa"/>
            <w:vMerge/>
          </w:tcPr>
          <w:p w14:paraId="1E5B9F10" w14:textId="77777777" w:rsidR="00FD3AD7" w:rsidRPr="00880DFD" w:rsidRDefault="00FD3AD7" w:rsidP="00FD3AD7">
            <w:pPr>
              <w:rPr>
                <w:rFonts w:cstheme="minorHAnsi"/>
              </w:rPr>
            </w:pPr>
          </w:p>
        </w:tc>
        <w:tc>
          <w:tcPr>
            <w:tcW w:w="2566" w:type="dxa"/>
          </w:tcPr>
          <w:p w14:paraId="083A942F" w14:textId="1EFDCF62" w:rsidR="00FD3AD7" w:rsidRPr="00880DFD" w:rsidRDefault="00FD3AD7" w:rsidP="00FD3AD7">
            <w:pPr>
              <w:spacing w:before="120" w:after="120" w:line="240" w:lineRule="auto"/>
              <w:jc w:val="both"/>
              <w:rPr>
                <w:rFonts w:cstheme="minorHAnsi"/>
                <w:color w:val="000000"/>
              </w:rPr>
            </w:pPr>
            <w:r w:rsidRPr="00880DFD">
              <w:rPr>
                <w:rFonts w:cstheme="minorHAnsi"/>
                <w:color w:val="000000"/>
              </w:rPr>
              <w:t>50m Backstroke</w:t>
            </w:r>
          </w:p>
        </w:tc>
        <w:tc>
          <w:tcPr>
            <w:tcW w:w="2804" w:type="dxa"/>
          </w:tcPr>
          <w:p w14:paraId="4A537729" w14:textId="277DF520" w:rsidR="00FD3AD7" w:rsidRPr="00880DFD" w:rsidRDefault="00FD3AD7" w:rsidP="00FD3AD7">
            <w:pPr>
              <w:spacing w:before="120" w:after="120" w:line="240" w:lineRule="auto"/>
              <w:jc w:val="both"/>
              <w:rPr>
                <w:rFonts w:cstheme="minorHAnsi"/>
                <w:color w:val="000000"/>
              </w:rPr>
            </w:pPr>
            <w:r w:rsidRPr="00880DFD">
              <w:rPr>
                <w:rFonts w:cstheme="minorHAnsi"/>
                <w:color w:val="000000"/>
              </w:rPr>
              <w:t>00:</w:t>
            </w:r>
            <w:r w:rsidR="00911CB2">
              <w:rPr>
                <w:rFonts w:cstheme="minorHAnsi"/>
                <w:color w:val="000000"/>
              </w:rPr>
              <w:t>42.</w:t>
            </w:r>
            <w:r w:rsidR="003916CA">
              <w:rPr>
                <w:rFonts w:cstheme="minorHAnsi"/>
                <w:color w:val="000000"/>
              </w:rPr>
              <w:t>72</w:t>
            </w:r>
          </w:p>
        </w:tc>
        <w:tc>
          <w:tcPr>
            <w:tcW w:w="2804" w:type="dxa"/>
          </w:tcPr>
          <w:p w14:paraId="3BF1E222" w14:textId="071B8D80" w:rsidR="00FD3AD7" w:rsidRPr="00880DFD" w:rsidRDefault="00FD3AD7" w:rsidP="00FD3AD7">
            <w:pPr>
              <w:spacing w:before="120" w:after="120" w:line="240" w:lineRule="auto"/>
              <w:jc w:val="both"/>
              <w:rPr>
                <w:rFonts w:cstheme="minorHAnsi"/>
                <w:color w:val="000000"/>
              </w:rPr>
            </w:pPr>
            <w:r w:rsidRPr="00880DFD">
              <w:rPr>
                <w:rFonts w:cstheme="minorHAnsi"/>
                <w:color w:val="000000"/>
              </w:rPr>
              <w:t>00:4</w:t>
            </w:r>
            <w:r w:rsidR="00911CB2">
              <w:rPr>
                <w:rFonts w:cstheme="minorHAnsi"/>
                <w:color w:val="000000"/>
              </w:rPr>
              <w:t>2.</w:t>
            </w:r>
            <w:r w:rsidR="003916CA">
              <w:rPr>
                <w:rFonts w:cstheme="minorHAnsi"/>
                <w:color w:val="000000"/>
              </w:rPr>
              <w:t>40</w:t>
            </w:r>
          </w:p>
        </w:tc>
      </w:tr>
      <w:tr w:rsidR="00FD3AD7" w14:paraId="03AC8BE6" w14:textId="77777777" w:rsidTr="00B93B3C">
        <w:trPr>
          <w:trHeight w:val="90"/>
          <w:jc w:val="center"/>
        </w:trPr>
        <w:tc>
          <w:tcPr>
            <w:tcW w:w="1980" w:type="dxa"/>
            <w:vMerge/>
          </w:tcPr>
          <w:p w14:paraId="5D076872" w14:textId="77777777" w:rsidR="00FD3AD7" w:rsidRPr="00880DFD" w:rsidRDefault="00FD3AD7" w:rsidP="00FD3AD7">
            <w:pPr>
              <w:rPr>
                <w:rFonts w:cstheme="minorHAnsi"/>
              </w:rPr>
            </w:pPr>
          </w:p>
        </w:tc>
        <w:tc>
          <w:tcPr>
            <w:tcW w:w="2566" w:type="dxa"/>
          </w:tcPr>
          <w:p w14:paraId="2F91DE5B" w14:textId="25CFEB32" w:rsidR="00FD3AD7" w:rsidRPr="00880DFD" w:rsidRDefault="00FD3AD7" w:rsidP="00FD3AD7">
            <w:pPr>
              <w:spacing w:before="120" w:after="120" w:line="240" w:lineRule="auto"/>
              <w:jc w:val="both"/>
              <w:rPr>
                <w:rFonts w:cstheme="minorHAnsi"/>
                <w:color w:val="000000"/>
              </w:rPr>
            </w:pPr>
            <w:r w:rsidRPr="00880DFD">
              <w:rPr>
                <w:rFonts w:cstheme="minorHAnsi"/>
                <w:color w:val="000000"/>
              </w:rPr>
              <w:t>50m Butterfly</w:t>
            </w:r>
          </w:p>
        </w:tc>
        <w:tc>
          <w:tcPr>
            <w:tcW w:w="2804" w:type="dxa"/>
          </w:tcPr>
          <w:p w14:paraId="0A0C0441" w14:textId="007C9938" w:rsidR="00FD3AD7" w:rsidRPr="00880DFD" w:rsidRDefault="00FD3AD7" w:rsidP="00FD3AD7">
            <w:pPr>
              <w:spacing w:before="120" w:after="120" w:line="240" w:lineRule="auto"/>
              <w:jc w:val="both"/>
              <w:rPr>
                <w:rFonts w:cstheme="minorHAnsi"/>
                <w:color w:val="000000"/>
              </w:rPr>
            </w:pPr>
            <w:r w:rsidRPr="00880DFD">
              <w:rPr>
                <w:rFonts w:cstheme="minorHAnsi"/>
                <w:color w:val="000000"/>
              </w:rPr>
              <w:t>00:</w:t>
            </w:r>
            <w:r w:rsidR="00911CB2">
              <w:rPr>
                <w:rFonts w:cstheme="minorHAnsi"/>
                <w:color w:val="000000"/>
              </w:rPr>
              <w:t>4</w:t>
            </w:r>
            <w:r w:rsidR="003916CA">
              <w:rPr>
                <w:rFonts w:cstheme="minorHAnsi"/>
                <w:color w:val="000000"/>
              </w:rPr>
              <w:t>1</w:t>
            </w:r>
            <w:r w:rsidR="00911CB2">
              <w:rPr>
                <w:rFonts w:cstheme="minorHAnsi"/>
                <w:color w:val="000000"/>
              </w:rPr>
              <w:t>.</w:t>
            </w:r>
            <w:r w:rsidR="003916CA">
              <w:rPr>
                <w:rFonts w:cstheme="minorHAnsi"/>
                <w:color w:val="000000"/>
              </w:rPr>
              <w:t>00</w:t>
            </w:r>
          </w:p>
        </w:tc>
        <w:tc>
          <w:tcPr>
            <w:tcW w:w="2804" w:type="dxa"/>
          </w:tcPr>
          <w:p w14:paraId="003EC8DE" w14:textId="3AA8210D" w:rsidR="00FD3AD7" w:rsidRPr="00880DFD" w:rsidRDefault="00FD3AD7" w:rsidP="00FD3AD7">
            <w:pPr>
              <w:spacing w:before="120" w:after="120" w:line="240" w:lineRule="auto"/>
              <w:jc w:val="both"/>
              <w:rPr>
                <w:rFonts w:cstheme="minorHAnsi"/>
                <w:color w:val="000000"/>
              </w:rPr>
            </w:pPr>
            <w:r w:rsidRPr="00880DFD">
              <w:rPr>
                <w:rFonts w:cstheme="minorHAnsi"/>
                <w:color w:val="000000"/>
              </w:rPr>
              <w:t>00:4</w:t>
            </w:r>
            <w:r w:rsidR="003916CA">
              <w:rPr>
                <w:rFonts w:cstheme="minorHAnsi"/>
                <w:color w:val="000000"/>
              </w:rPr>
              <w:t>5</w:t>
            </w:r>
            <w:r w:rsidR="00911CB2">
              <w:rPr>
                <w:rFonts w:cstheme="minorHAnsi"/>
                <w:color w:val="000000"/>
              </w:rPr>
              <w:t>.</w:t>
            </w:r>
            <w:r w:rsidR="003916CA">
              <w:rPr>
                <w:rFonts w:cstheme="minorHAnsi"/>
                <w:color w:val="000000"/>
              </w:rPr>
              <w:t>41</w:t>
            </w:r>
          </w:p>
        </w:tc>
      </w:tr>
      <w:tr w:rsidR="00FA6C01" w14:paraId="63CA5534" w14:textId="77777777" w:rsidTr="00B93B3C">
        <w:trPr>
          <w:trHeight w:val="90"/>
          <w:jc w:val="center"/>
        </w:trPr>
        <w:tc>
          <w:tcPr>
            <w:tcW w:w="1980" w:type="dxa"/>
          </w:tcPr>
          <w:p w14:paraId="1A8E5B69" w14:textId="77777777" w:rsidR="00FA6C01" w:rsidRPr="00880DFD" w:rsidRDefault="00FA6C01" w:rsidP="00FD3AD7">
            <w:pPr>
              <w:rPr>
                <w:rFonts w:cstheme="minorHAnsi"/>
              </w:rPr>
            </w:pPr>
          </w:p>
        </w:tc>
        <w:tc>
          <w:tcPr>
            <w:tcW w:w="2566" w:type="dxa"/>
          </w:tcPr>
          <w:p w14:paraId="62557BD9" w14:textId="101A49B5" w:rsidR="00FA6C01" w:rsidRPr="00880DFD" w:rsidRDefault="00FA6C01" w:rsidP="00FD3AD7">
            <w:pPr>
              <w:spacing w:before="120" w:after="120" w:line="240" w:lineRule="auto"/>
              <w:jc w:val="both"/>
              <w:rPr>
                <w:rFonts w:cstheme="minorHAnsi"/>
                <w:color w:val="000000"/>
              </w:rPr>
            </w:pPr>
            <w:r>
              <w:rPr>
                <w:rFonts w:cstheme="minorHAnsi"/>
                <w:color w:val="000000"/>
              </w:rPr>
              <w:t>100m Freestyle</w:t>
            </w:r>
          </w:p>
        </w:tc>
        <w:tc>
          <w:tcPr>
            <w:tcW w:w="2804" w:type="dxa"/>
          </w:tcPr>
          <w:p w14:paraId="047D1039" w14:textId="1C0CDD54" w:rsidR="00FA6C01" w:rsidRPr="00880DFD" w:rsidRDefault="00547C37" w:rsidP="00FD3AD7">
            <w:pPr>
              <w:spacing w:before="120" w:after="120" w:line="240" w:lineRule="auto"/>
              <w:jc w:val="both"/>
              <w:rPr>
                <w:rFonts w:cstheme="minorHAnsi"/>
                <w:color w:val="000000"/>
              </w:rPr>
            </w:pPr>
            <w:r>
              <w:rPr>
                <w:rFonts w:cstheme="minorHAnsi"/>
                <w:color w:val="000000"/>
              </w:rPr>
              <w:t>01:20.02</w:t>
            </w:r>
          </w:p>
        </w:tc>
        <w:tc>
          <w:tcPr>
            <w:tcW w:w="2804" w:type="dxa"/>
          </w:tcPr>
          <w:p w14:paraId="4CE40CC2" w14:textId="2BCF7DC1" w:rsidR="00FA6C01" w:rsidRPr="00880DFD" w:rsidRDefault="00547C37" w:rsidP="00FD3AD7">
            <w:pPr>
              <w:spacing w:before="120" w:after="120" w:line="240" w:lineRule="auto"/>
              <w:jc w:val="both"/>
              <w:rPr>
                <w:rFonts w:cstheme="minorHAnsi"/>
                <w:color w:val="000000"/>
              </w:rPr>
            </w:pPr>
            <w:r>
              <w:rPr>
                <w:rFonts w:cstheme="minorHAnsi"/>
                <w:color w:val="000000"/>
              </w:rPr>
              <w:t>01:29.16</w:t>
            </w:r>
          </w:p>
        </w:tc>
      </w:tr>
      <w:tr w:rsidR="00FA6C01" w14:paraId="025CF55F" w14:textId="77777777" w:rsidTr="00B93B3C">
        <w:trPr>
          <w:trHeight w:val="90"/>
          <w:jc w:val="center"/>
        </w:trPr>
        <w:tc>
          <w:tcPr>
            <w:tcW w:w="1980" w:type="dxa"/>
          </w:tcPr>
          <w:p w14:paraId="297F57FA" w14:textId="77777777" w:rsidR="00FA6C01" w:rsidRPr="00880DFD" w:rsidRDefault="00FA6C01" w:rsidP="00FD3AD7">
            <w:pPr>
              <w:rPr>
                <w:rFonts w:cstheme="minorHAnsi"/>
              </w:rPr>
            </w:pPr>
          </w:p>
        </w:tc>
        <w:tc>
          <w:tcPr>
            <w:tcW w:w="2566" w:type="dxa"/>
          </w:tcPr>
          <w:p w14:paraId="155EE299" w14:textId="35DF2F09" w:rsidR="00FA6C01" w:rsidRPr="00880DFD" w:rsidRDefault="00FA6C01" w:rsidP="00FD3AD7">
            <w:pPr>
              <w:spacing w:before="120" w:after="120" w:line="240" w:lineRule="auto"/>
              <w:jc w:val="both"/>
              <w:rPr>
                <w:rFonts w:cstheme="minorHAnsi"/>
                <w:color w:val="000000"/>
              </w:rPr>
            </w:pPr>
            <w:r>
              <w:rPr>
                <w:rFonts w:cstheme="minorHAnsi"/>
                <w:color w:val="000000"/>
              </w:rPr>
              <w:t>100m Breaststroke</w:t>
            </w:r>
          </w:p>
        </w:tc>
        <w:tc>
          <w:tcPr>
            <w:tcW w:w="2804" w:type="dxa"/>
          </w:tcPr>
          <w:p w14:paraId="7427B3B6" w14:textId="075D0952" w:rsidR="00FA6C01" w:rsidRPr="00880DFD" w:rsidRDefault="00547C37" w:rsidP="00FD3AD7">
            <w:pPr>
              <w:spacing w:before="120" w:after="120" w:line="240" w:lineRule="auto"/>
              <w:jc w:val="both"/>
              <w:rPr>
                <w:rFonts w:cstheme="minorHAnsi"/>
                <w:color w:val="000000"/>
              </w:rPr>
            </w:pPr>
            <w:r>
              <w:rPr>
                <w:rFonts w:cstheme="minorHAnsi"/>
                <w:color w:val="000000"/>
              </w:rPr>
              <w:t>01:45.99</w:t>
            </w:r>
          </w:p>
        </w:tc>
        <w:tc>
          <w:tcPr>
            <w:tcW w:w="2804" w:type="dxa"/>
          </w:tcPr>
          <w:p w14:paraId="32264CCC" w14:textId="2ED0730E" w:rsidR="00FA6C01" w:rsidRPr="00880DFD" w:rsidRDefault="00547C37" w:rsidP="00FD3AD7">
            <w:pPr>
              <w:spacing w:before="120" w:after="120" w:line="240" w:lineRule="auto"/>
              <w:jc w:val="both"/>
              <w:rPr>
                <w:rFonts w:cstheme="minorHAnsi"/>
                <w:color w:val="000000"/>
              </w:rPr>
            </w:pPr>
            <w:r>
              <w:rPr>
                <w:rFonts w:cstheme="minorHAnsi"/>
                <w:color w:val="000000"/>
              </w:rPr>
              <w:t>01:44.26</w:t>
            </w:r>
          </w:p>
        </w:tc>
      </w:tr>
      <w:tr w:rsidR="00FA6C01" w14:paraId="57EBB7B7" w14:textId="77777777" w:rsidTr="00B93B3C">
        <w:trPr>
          <w:trHeight w:val="90"/>
          <w:jc w:val="center"/>
        </w:trPr>
        <w:tc>
          <w:tcPr>
            <w:tcW w:w="1980" w:type="dxa"/>
          </w:tcPr>
          <w:p w14:paraId="14DCF09C" w14:textId="77777777" w:rsidR="00FA6C01" w:rsidRPr="00880DFD" w:rsidRDefault="00FA6C01" w:rsidP="00FD3AD7">
            <w:pPr>
              <w:rPr>
                <w:rFonts w:cstheme="minorHAnsi"/>
              </w:rPr>
            </w:pPr>
          </w:p>
        </w:tc>
        <w:tc>
          <w:tcPr>
            <w:tcW w:w="2566" w:type="dxa"/>
          </w:tcPr>
          <w:p w14:paraId="7B0746EB" w14:textId="1EE96D71" w:rsidR="00FA6C01" w:rsidRPr="00880DFD" w:rsidRDefault="00FA6C01" w:rsidP="00FD3AD7">
            <w:pPr>
              <w:spacing w:before="120" w:after="120" w:line="240" w:lineRule="auto"/>
              <w:jc w:val="both"/>
              <w:rPr>
                <w:rFonts w:cstheme="minorHAnsi"/>
                <w:color w:val="000000"/>
              </w:rPr>
            </w:pPr>
            <w:r>
              <w:rPr>
                <w:rFonts w:cstheme="minorHAnsi"/>
                <w:color w:val="000000"/>
              </w:rPr>
              <w:t>100m Backstroke</w:t>
            </w:r>
          </w:p>
        </w:tc>
        <w:tc>
          <w:tcPr>
            <w:tcW w:w="2804" w:type="dxa"/>
          </w:tcPr>
          <w:p w14:paraId="613892B1" w14:textId="538EAB6F" w:rsidR="00547C37" w:rsidRPr="00880DFD" w:rsidRDefault="00547C37" w:rsidP="00FD3AD7">
            <w:pPr>
              <w:spacing w:before="120" w:after="120" w:line="240" w:lineRule="auto"/>
              <w:jc w:val="both"/>
              <w:rPr>
                <w:rFonts w:cstheme="minorHAnsi"/>
                <w:color w:val="000000"/>
              </w:rPr>
            </w:pPr>
            <w:r>
              <w:rPr>
                <w:rFonts w:cstheme="minorHAnsi"/>
                <w:color w:val="000000"/>
              </w:rPr>
              <w:t>01:31.57</w:t>
            </w:r>
          </w:p>
        </w:tc>
        <w:tc>
          <w:tcPr>
            <w:tcW w:w="2804" w:type="dxa"/>
          </w:tcPr>
          <w:p w14:paraId="52606ABD" w14:textId="6DDDA709" w:rsidR="00FA6C01" w:rsidRPr="00880DFD" w:rsidRDefault="00547C37" w:rsidP="00FD3AD7">
            <w:pPr>
              <w:spacing w:before="120" w:after="120" w:line="240" w:lineRule="auto"/>
              <w:jc w:val="both"/>
              <w:rPr>
                <w:rFonts w:cstheme="minorHAnsi"/>
                <w:color w:val="000000"/>
              </w:rPr>
            </w:pPr>
            <w:r>
              <w:rPr>
                <w:rFonts w:cstheme="minorHAnsi"/>
                <w:color w:val="000000"/>
              </w:rPr>
              <w:t>01:30.57</w:t>
            </w:r>
          </w:p>
        </w:tc>
      </w:tr>
      <w:tr w:rsidR="00FA6C01" w14:paraId="293617DB" w14:textId="77777777" w:rsidTr="00B93B3C">
        <w:trPr>
          <w:trHeight w:val="90"/>
          <w:jc w:val="center"/>
        </w:trPr>
        <w:tc>
          <w:tcPr>
            <w:tcW w:w="1980" w:type="dxa"/>
          </w:tcPr>
          <w:p w14:paraId="3AD4A6FF" w14:textId="77777777" w:rsidR="00FA6C01" w:rsidRPr="00880DFD" w:rsidRDefault="00FA6C01" w:rsidP="00FD3AD7">
            <w:pPr>
              <w:rPr>
                <w:rFonts w:cstheme="minorHAnsi"/>
              </w:rPr>
            </w:pPr>
          </w:p>
        </w:tc>
        <w:tc>
          <w:tcPr>
            <w:tcW w:w="2566" w:type="dxa"/>
          </w:tcPr>
          <w:p w14:paraId="0B1765D3" w14:textId="043324D7" w:rsidR="00FA6C01" w:rsidRPr="00880DFD" w:rsidRDefault="00FA6C01" w:rsidP="00FD3AD7">
            <w:pPr>
              <w:spacing w:before="120" w:after="120" w:line="240" w:lineRule="auto"/>
              <w:jc w:val="both"/>
              <w:rPr>
                <w:rFonts w:cstheme="minorHAnsi"/>
                <w:color w:val="000000"/>
              </w:rPr>
            </w:pPr>
            <w:r>
              <w:rPr>
                <w:rFonts w:cstheme="minorHAnsi"/>
                <w:color w:val="000000"/>
              </w:rPr>
              <w:t xml:space="preserve">100m </w:t>
            </w:r>
            <w:r w:rsidR="00547C37">
              <w:rPr>
                <w:rFonts w:cstheme="minorHAnsi"/>
                <w:color w:val="000000"/>
              </w:rPr>
              <w:t>Butterfly</w:t>
            </w:r>
          </w:p>
        </w:tc>
        <w:tc>
          <w:tcPr>
            <w:tcW w:w="2804" w:type="dxa"/>
          </w:tcPr>
          <w:p w14:paraId="1BA9F352" w14:textId="380F16F5" w:rsidR="00FA6C01" w:rsidRPr="00880DFD" w:rsidRDefault="00547C37" w:rsidP="00FD3AD7">
            <w:pPr>
              <w:spacing w:before="120" w:after="120" w:line="240" w:lineRule="auto"/>
              <w:jc w:val="both"/>
              <w:rPr>
                <w:rFonts w:cstheme="minorHAnsi"/>
                <w:color w:val="000000"/>
              </w:rPr>
            </w:pPr>
            <w:r>
              <w:rPr>
                <w:rFonts w:cstheme="minorHAnsi"/>
                <w:color w:val="000000"/>
              </w:rPr>
              <w:t>01:32.97</w:t>
            </w:r>
          </w:p>
        </w:tc>
        <w:tc>
          <w:tcPr>
            <w:tcW w:w="2804" w:type="dxa"/>
          </w:tcPr>
          <w:p w14:paraId="61E855F2" w14:textId="3397B4AB" w:rsidR="00FA6C01" w:rsidRPr="00880DFD" w:rsidRDefault="00547C37" w:rsidP="00FD3AD7">
            <w:pPr>
              <w:spacing w:before="120" w:after="120" w:line="240" w:lineRule="auto"/>
              <w:jc w:val="both"/>
              <w:rPr>
                <w:rFonts w:cstheme="minorHAnsi"/>
                <w:color w:val="000000"/>
              </w:rPr>
            </w:pPr>
            <w:r>
              <w:rPr>
                <w:rFonts w:cstheme="minorHAnsi"/>
                <w:color w:val="000000"/>
              </w:rPr>
              <w:t>01:42.80</w:t>
            </w:r>
          </w:p>
        </w:tc>
      </w:tr>
      <w:tr w:rsidR="00FD3AD7" w14:paraId="13E19F63" w14:textId="77777777" w:rsidTr="00B93B3C">
        <w:trPr>
          <w:trHeight w:val="1057"/>
          <w:jc w:val="center"/>
        </w:trPr>
        <w:tc>
          <w:tcPr>
            <w:tcW w:w="1980" w:type="dxa"/>
          </w:tcPr>
          <w:p w14:paraId="0494CC50" w14:textId="77777777" w:rsidR="00FD3AD7" w:rsidRPr="00880DFD" w:rsidRDefault="00FD3AD7" w:rsidP="00FD3AD7">
            <w:pPr>
              <w:rPr>
                <w:rFonts w:cstheme="minorHAnsi"/>
              </w:rPr>
            </w:pPr>
          </w:p>
        </w:tc>
        <w:tc>
          <w:tcPr>
            <w:tcW w:w="2566" w:type="dxa"/>
          </w:tcPr>
          <w:p w14:paraId="5B6ED454" w14:textId="08C9B6D8" w:rsidR="00FD3AD7" w:rsidRPr="00880DFD" w:rsidRDefault="00FD3AD7" w:rsidP="00FD3AD7">
            <w:pPr>
              <w:spacing w:before="120" w:after="120" w:line="240" w:lineRule="auto"/>
              <w:jc w:val="both"/>
              <w:rPr>
                <w:rFonts w:cstheme="minorHAnsi"/>
                <w:color w:val="000000"/>
              </w:rPr>
            </w:pPr>
            <w:r w:rsidRPr="00880DFD">
              <w:rPr>
                <w:rFonts w:cstheme="minorHAnsi"/>
                <w:color w:val="000000"/>
              </w:rPr>
              <w:t>100m Individual Medley</w:t>
            </w:r>
          </w:p>
        </w:tc>
        <w:tc>
          <w:tcPr>
            <w:tcW w:w="5608" w:type="dxa"/>
            <w:gridSpan w:val="2"/>
          </w:tcPr>
          <w:p w14:paraId="06660BDC" w14:textId="12C817A4" w:rsidR="00FD3AD7" w:rsidRPr="00880DFD" w:rsidRDefault="00FD3AD7" w:rsidP="00FD3AD7">
            <w:pPr>
              <w:spacing w:before="120" w:after="120" w:line="240" w:lineRule="auto"/>
              <w:jc w:val="both"/>
              <w:rPr>
                <w:rFonts w:cstheme="minorHAnsi"/>
                <w:color w:val="000000"/>
              </w:rPr>
            </w:pPr>
            <w:r w:rsidRPr="00880DFD">
              <w:rPr>
                <w:rFonts w:cstheme="minorHAnsi"/>
                <w:color w:val="000000"/>
              </w:rPr>
              <w:t xml:space="preserve">There is no consideration time for the Individual Medley.  To enter, </w:t>
            </w:r>
            <w:r w:rsidR="00C450D5">
              <w:rPr>
                <w:rFonts w:cstheme="minorHAnsi"/>
                <w:color w:val="000000"/>
              </w:rPr>
              <w:t>an athlete</w:t>
            </w:r>
            <w:r w:rsidRPr="00880DFD">
              <w:rPr>
                <w:rFonts w:cstheme="minorHAnsi"/>
                <w:color w:val="000000"/>
              </w:rPr>
              <w:t xml:space="preserve"> must be eligible for and entered in a 50m </w:t>
            </w:r>
            <w:r w:rsidR="00547C37">
              <w:rPr>
                <w:rFonts w:cstheme="minorHAnsi"/>
                <w:color w:val="000000"/>
              </w:rPr>
              <w:t xml:space="preserve">or 100m </w:t>
            </w:r>
            <w:r>
              <w:rPr>
                <w:rFonts w:cstheme="minorHAnsi"/>
                <w:color w:val="000000"/>
              </w:rPr>
              <w:t>event.</w:t>
            </w:r>
          </w:p>
        </w:tc>
      </w:tr>
      <w:tr w:rsidR="00FD3AD7" w14:paraId="38D4A45D" w14:textId="77777777" w:rsidTr="00B93B3C">
        <w:trPr>
          <w:trHeight w:val="1057"/>
          <w:jc w:val="center"/>
        </w:trPr>
        <w:tc>
          <w:tcPr>
            <w:tcW w:w="1980" w:type="dxa"/>
          </w:tcPr>
          <w:p w14:paraId="695A0D91" w14:textId="694C2967" w:rsidR="00FD3AD7" w:rsidRPr="00880DFD" w:rsidRDefault="00FD3AD7" w:rsidP="00FD3AD7">
            <w:pPr>
              <w:rPr>
                <w:rFonts w:cstheme="minorHAnsi"/>
              </w:rPr>
            </w:pPr>
            <w:r w:rsidRPr="00880DFD">
              <w:rPr>
                <w:rFonts w:cstheme="minorHAnsi"/>
                <w:b/>
                <w:color w:val="000000"/>
              </w:rPr>
              <w:t>AWARDS</w:t>
            </w:r>
          </w:p>
        </w:tc>
        <w:tc>
          <w:tcPr>
            <w:tcW w:w="8174" w:type="dxa"/>
            <w:gridSpan w:val="3"/>
          </w:tcPr>
          <w:p w14:paraId="51456827" w14:textId="765E0660" w:rsidR="00FD3AD7" w:rsidRDefault="00FD3AD7" w:rsidP="00FD3AD7">
            <w:pPr>
              <w:spacing w:after="0" w:line="240" w:lineRule="auto"/>
              <w:jc w:val="both"/>
              <w:rPr>
                <w:rFonts w:cstheme="minorHAnsi"/>
                <w:color w:val="000000"/>
              </w:rPr>
            </w:pPr>
            <w:r w:rsidRPr="00880DFD">
              <w:rPr>
                <w:rFonts w:cstheme="minorHAnsi"/>
                <w:color w:val="000000"/>
              </w:rPr>
              <w:t>Medals will be awarded to 1</w:t>
            </w:r>
            <w:r w:rsidRPr="00880DFD">
              <w:rPr>
                <w:rFonts w:cstheme="minorHAnsi"/>
                <w:color w:val="000000"/>
                <w:vertAlign w:val="superscript"/>
              </w:rPr>
              <w:t>st</w:t>
            </w:r>
            <w:r w:rsidRPr="00880DFD">
              <w:rPr>
                <w:rFonts w:cstheme="minorHAnsi"/>
                <w:color w:val="000000"/>
              </w:rPr>
              <w:t>, 2</w:t>
            </w:r>
            <w:r w:rsidRPr="00880DFD">
              <w:rPr>
                <w:rFonts w:cstheme="minorHAnsi"/>
                <w:color w:val="000000"/>
                <w:vertAlign w:val="superscript"/>
              </w:rPr>
              <w:t>nd</w:t>
            </w:r>
            <w:r w:rsidRPr="00880DFD">
              <w:rPr>
                <w:rFonts w:cstheme="minorHAnsi"/>
                <w:color w:val="000000"/>
              </w:rPr>
              <w:t xml:space="preserve"> and 3</w:t>
            </w:r>
            <w:r w:rsidRPr="00880DFD">
              <w:rPr>
                <w:rFonts w:cstheme="minorHAnsi"/>
                <w:color w:val="000000"/>
                <w:vertAlign w:val="superscript"/>
              </w:rPr>
              <w:t>rd</w:t>
            </w:r>
            <w:r w:rsidRPr="00880DFD">
              <w:rPr>
                <w:rFonts w:cstheme="minorHAnsi"/>
                <w:color w:val="000000"/>
              </w:rPr>
              <w:t xml:space="preserve"> place.</w:t>
            </w:r>
          </w:p>
          <w:p w14:paraId="10278624" w14:textId="77777777" w:rsidR="00FD3AD7" w:rsidRPr="00880DFD" w:rsidRDefault="00FD3AD7" w:rsidP="00FD3AD7">
            <w:pPr>
              <w:spacing w:after="0" w:line="240" w:lineRule="auto"/>
              <w:jc w:val="both"/>
              <w:rPr>
                <w:rFonts w:cstheme="minorHAnsi"/>
                <w:color w:val="000000"/>
              </w:rPr>
            </w:pPr>
          </w:p>
          <w:p w14:paraId="6EB97E20" w14:textId="2BD920D2" w:rsidR="00FD3AD7" w:rsidRPr="00880DFD" w:rsidRDefault="00FD3AD7" w:rsidP="00FD3AD7">
            <w:pPr>
              <w:spacing w:after="0" w:line="240" w:lineRule="auto"/>
              <w:jc w:val="both"/>
              <w:rPr>
                <w:rFonts w:cstheme="minorHAnsi"/>
                <w:color w:val="000000"/>
              </w:rPr>
            </w:pPr>
            <w:r w:rsidRPr="00880DFD">
              <w:rPr>
                <w:rFonts w:cstheme="minorHAnsi"/>
                <w:color w:val="000000"/>
              </w:rPr>
              <w:t xml:space="preserve">Points will be awarded for the first six places in each </w:t>
            </w:r>
            <w:r w:rsidR="00A225FE">
              <w:rPr>
                <w:rFonts w:cstheme="minorHAnsi"/>
                <w:color w:val="000000"/>
              </w:rPr>
              <w:t xml:space="preserve">age group </w:t>
            </w:r>
            <w:r w:rsidRPr="00880DFD">
              <w:rPr>
                <w:rFonts w:cstheme="minorHAnsi"/>
                <w:color w:val="000000"/>
              </w:rPr>
              <w:t>event. i.e., 1st - 6 points, 2nd - 5 points,</w:t>
            </w:r>
          </w:p>
          <w:p w14:paraId="5D288949" w14:textId="77777777" w:rsidR="00FD3AD7" w:rsidRPr="00880DFD" w:rsidRDefault="00FD3AD7" w:rsidP="00FD3AD7">
            <w:pPr>
              <w:spacing w:after="0" w:line="240" w:lineRule="auto"/>
              <w:jc w:val="both"/>
              <w:rPr>
                <w:rFonts w:cstheme="minorHAnsi"/>
                <w:color w:val="000000"/>
              </w:rPr>
            </w:pPr>
            <w:r w:rsidRPr="00880DFD">
              <w:rPr>
                <w:rFonts w:cstheme="minorHAnsi"/>
                <w:color w:val="000000"/>
              </w:rPr>
              <w:t xml:space="preserve"> 3rd - 4 points, 4th - 3 points, 5th - 2 points, 6th - 1 point. </w:t>
            </w:r>
          </w:p>
          <w:p w14:paraId="77279281" w14:textId="28AFD746" w:rsidR="00FD3AD7" w:rsidRDefault="00FD3AD7" w:rsidP="00FD3AD7">
            <w:pPr>
              <w:spacing w:after="0" w:line="240" w:lineRule="auto"/>
              <w:jc w:val="both"/>
              <w:rPr>
                <w:rFonts w:cstheme="minorHAnsi"/>
                <w:color w:val="000000"/>
              </w:rPr>
            </w:pPr>
            <w:r w:rsidRPr="00880DFD">
              <w:rPr>
                <w:rFonts w:cstheme="minorHAnsi"/>
                <w:b/>
                <w:color w:val="000000"/>
                <w:u w:val="single"/>
              </w:rPr>
              <w:t>Note:</w:t>
            </w:r>
            <w:r w:rsidRPr="00880DFD">
              <w:rPr>
                <w:rFonts w:cstheme="minorHAnsi"/>
                <w:color w:val="000000"/>
              </w:rPr>
              <w:t xml:space="preserve">  Points will not be awarded for relays</w:t>
            </w:r>
            <w:r w:rsidR="00A225FE">
              <w:rPr>
                <w:rFonts w:cstheme="minorHAnsi"/>
                <w:color w:val="000000"/>
              </w:rPr>
              <w:t xml:space="preserve"> or 100m IM</w:t>
            </w:r>
            <w:r w:rsidRPr="00880DFD">
              <w:rPr>
                <w:rFonts w:cstheme="minorHAnsi"/>
                <w:color w:val="000000"/>
              </w:rPr>
              <w:t>.</w:t>
            </w:r>
          </w:p>
          <w:p w14:paraId="64F40CCD" w14:textId="77777777" w:rsidR="00775663" w:rsidRPr="00880DFD" w:rsidRDefault="00775663" w:rsidP="00FD3AD7">
            <w:pPr>
              <w:spacing w:after="0" w:line="240" w:lineRule="auto"/>
              <w:jc w:val="both"/>
              <w:rPr>
                <w:rFonts w:cstheme="minorHAnsi"/>
                <w:color w:val="000000"/>
              </w:rPr>
            </w:pPr>
          </w:p>
          <w:p w14:paraId="71EC6783" w14:textId="3BE83EE8" w:rsidR="00FD3AD7" w:rsidRPr="00880DFD" w:rsidRDefault="00FD3AD7" w:rsidP="00FD3AD7">
            <w:pPr>
              <w:spacing w:after="0" w:line="240" w:lineRule="auto"/>
              <w:jc w:val="both"/>
              <w:rPr>
                <w:rFonts w:cstheme="minorHAnsi"/>
                <w:color w:val="000000"/>
              </w:rPr>
            </w:pPr>
            <w:r w:rsidRPr="007B418A">
              <w:rPr>
                <w:rFonts w:cstheme="minorHAnsi"/>
                <w:b/>
                <w:bCs/>
                <w:color w:val="000000"/>
              </w:rPr>
              <w:t>The Peco Trophy</w:t>
            </w:r>
            <w:r w:rsidRPr="00880DFD">
              <w:rPr>
                <w:rFonts w:cstheme="minorHAnsi"/>
                <w:color w:val="000000"/>
              </w:rPr>
              <w:t xml:space="preserve"> will be awarded to the top club by points attending the Meet. In the event of</w:t>
            </w:r>
            <w:r w:rsidR="00C450D5">
              <w:rPr>
                <w:rFonts w:cstheme="minorHAnsi"/>
                <w:color w:val="000000"/>
              </w:rPr>
              <w:t xml:space="preserve"> a</w:t>
            </w:r>
            <w:r w:rsidRPr="00880DFD">
              <w:rPr>
                <w:rFonts w:cstheme="minorHAnsi"/>
                <w:color w:val="000000"/>
              </w:rPr>
              <w:t xml:space="preserve"> tie, the Club with the best relay results will be awarded the winner.</w:t>
            </w:r>
          </w:p>
          <w:p w14:paraId="2231B275" w14:textId="11B9C879" w:rsidR="00FD3AD7" w:rsidRPr="00880DFD" w:rsidRDefault="00FD3AD7" w:rsidP="00FD3AD7">
            <w:pPr>
              <w:spacing w:after="0" w:line="240" w:lineRule="auto"/>
              <w:jc w:val="both"/>
              <w:rPr>
                <w:rFonts w:cstheme="minorHAnsi"/>
                <w:color w:val="000000"/>
              </w:rPr>
            </w:pPr>
            <w:r w:rsidRPr="007B418A">
              <w:rPr>
                <w:rFonts w:cstheme="minorHAnsi"/>
                <w:b/>
                <w:bCs/>
                <w:color w:val="000000"/>
              </w:rPr>
              <w:t>The Gilbert Trophy</w:t>
            </w:r>
            <w:r w:rsidRPr="00880DFD">
              <w:rPr>
                <w:rFonts w:cstheme="minorHAnsi"/>
                <w:color w:val="000000"/>
              </w:rPr>
              <w:t xml:space="preserve"> will be awarded to the top Westhill District </w:t>
            </w:r>
            <w:r w:rsidR="00C450D5">
              <w:rPr>
                <w:rFonts w:cstheme="minorHAnsi"/>
                <w:color w:val="000000"/>
              </w:rPr>
              <w:t>athlete</w:t>
            </w:r>
            <w:r w:rsidRPr="00880DFD">
              <w:rPr>
                <w:rFonts w:cstheme="minorHAnsi"/>
                <w:color w:val="000000"/>
              </w:rPr>
              <w:t xml:space="preserve"> by points. In the event of a tie, the result of the Individual Medley will determine the winner.</w:t>
            </w:r>
          </w:p>
          <w:p w14:paraId="6797F6FC" w14:textId="6C54477A" w:rsidR="00FD3AD7" w:rsidRPr="00880DFD" w:rsidRDefault="00FD3AD7" w:rsidP="00FD3AD7">
            <w:pPr>
              <w:spacing w:after="0" w:line="240" w:lineRule="auto"/>
              <w:jc w:val="both"/>
              <w:rPr>
                <w:rFonts w:cstheme="minorHAnsi"/>
                <w:color w:val="000000"/>
              </w:rPr>
            </w:pPr>
            <w:r w:rsidRPr="007B418A">
              <w:rPr>
                <w:rFonts w:cstheme="minorHAnsi"/>
                <w:b/>
                <w:bCs/>
                <w:color w:val="000000"/>
              </w:rPr>
              <w:t>The Apache Shield</w:t>
            </w:r>
            <w:r w:rsidRPr="00880DFD">
              <w:rPr>
                <w:rFonts w:cstheme="minorHAnsi"/>
                <w:color w:val="000000"/>
              </w:rPr>
              <w:t xml:space="preserve"> will be presented to the top visiting </w:t>
            </w:r>
            <w:r w:rsidR="00C450D5">
              <w:rPr>
                <w:rFonts w:cstheme="minorHAnsi"/>
                <w:color w:val="000000"/>
              </w:rPr>
              <w:t>athlete</w:t>
            </w:r>
            <w:r w:rsidRPr="00880DFD">
              <w:rPr>
                <w:rFonts w:cstheme="minorHAnsi"/>
                <w:color w:val="000000"/>
              </w:rPr>
              <w:t xml:space="preserve">. In the event of a tie, the </w:t>
            </w:r>
          </w:p>
          <w:p w14:paraId="014ECA8A" w14:textId="77777777" w:rsidR="00775663" w:rsidRDefault="00FD3AD7" w:rsidP="00FD3AD7">
            <w:pPr>
              <w:spacing w:after="0" w:line="240" w:lineRule="auto"/>
              <w:jc w:val="both"/>
              <w:rPr>
                <w:rFonts w:cstheme="minorHAnsi"/>
                <w:color w:val="000000"/>
              </w:rPr>
            </w:pPr>
            <w:r w:rsidRPr="00880DFD">
              <w:rPr>
                <w:rFonts w:cstheme="minorHAnsi"/>
                <w:color w:val="000000"/>
              </w:rPr>
              <w:t>result of the Individual Medley will determine the winner.</w:t>
            </w:r>
          </w:p>
          <w:p w14:paraId="0508ACAA" w14:textId="1A5A377D" w:rsidR="00F52F7A" w:rsidRPr="00775663" w:rsidRDefault="00F52F7A" w:rsidP="00FD3AD7">
            <w:pPr>
              <w:spacing w:after="0" w:line="240" w:lineRule="auto"/>
              <w:jc w:val="both"/>
              <w:rPr>
                <w:rFonts w:cstheme="minorHAnsi"/>
                <w:color w:val="000000"/>
              </w:rPr>
            </w:pPr>
          </w:p>
        </w:tc>
      </w:tr>
      <w:tr w:rsidR="00FD3AD7" w14:paraId="39CB8972" w14:textId="77777777" w:rsidTr="00B93B3C">
        <w:trPr>
          <w:trHeight w:val="1057"/>
          <w:jc w:val="center"/>
        </w:trPr>
        <w:tc>
          <w:tcPr>
            <w:tcW w:w="1980" w:type="dxa"/>
          </w:tcPr>
          <w:p w14:paraId="0412486F" w14:textId="700FFE28" w:rsidR="00FD3AD7" w:rsidRPr="00880DFD" w:rsidRDefault="00FD3AD7" w:rsidP="00FD3AD7">
            <w:pPr>
              <w:rPr>
                <w:rFonts w:cstheme="minorHAnsi"/>
                <w:b/>
                <w:color w:val="000000"/>
              </w:rPr>
            </w:pPr>
            <w:r w:rsidRPr="00880DFD">
              <w:rPr>
                <w:rFonts w:cstheme="minorHAnsi"/>
                <w:b/>
                <w:color w:val="000000"/>
              </w:rPr>
              <w:t>WITHDRAWALS</w:t>
            </w:r>
          </w:p>
        </w:tc>
        <w:tc>
          <w:tcPr>
            <w:tcW w:w="8174" w:type="dxa"/>
            <w:gridSpan w:val="3"/>
          </w:tcPr>
          <w:p w14:paraId="30963214" w14:textId="77777777" w:rsidR="00FD3AD7" w:rsidRPr="00880DFD" w:rsidRDefault="00FD3AD7" w:rsidP="00FD3AD7">
            <w:pPr>
              <w:spacing w:after="0" w:line="240" w:lineRule="auto"/>
              <w:jc w:val="both"/>
              <w:rPr>
                <w:rFonts w:cstheme="minorHAnsi"/>
                <w:color w:val="000000"/>
              </w:rPr>
            </w:pPr>
            <w:r w:rsidRPr="00880DFD">
              <w:rPr>
                <w:rFonts w:cstheme="minorHAnsi"/>
                <w:bCs/>
                <w:color w:val="000000"/>
              </w:rPr>
              <w:t>Withdrawals prior to the competition</w:t>
            </w:r>
            <w:r w:rsidRPr="00880DFD">
              <w:rPr>
                <w:rFonts w:cstheme="minorHAnsi"/>
                <w:color w:val="000000"/>
              </w:rPr>
              <w:t xml:space="preserve"> should be emailed to: -</w:t>
            </w:r>
          </w:p>
          <w:p w14:paraId="0D0BF253" w14:textId="7F1F51B8" w:rsidR="00FD3AD7" w:rsidRDefault="005233FE" w:rsidP="00FD3AD7">
            <w:pPr>
              <w:spacing w:after="0" w:line="240" w:lineRule="auto"/>
              <w:jc w:val="both"/>
              <w:rPr>
                <w:rFonts w:ascii="Calibri" w:hAnsi="Calibri" w:cs="Calibri"/>
                <w:color w:val="000000"/>
                <w:shd w:val="clear" w:color="auto" w:fill="FFFFFF"/>
              </w:rPr>
            </w:pPr>
            <w:r>
              <w:rPr>
                <w:rFonts w:cstheme="minorHAnsi"/>
                <w:b/>
                <w:color w:val="000000"/>
              </w:rPr>
              <w:t>Meet Coordinator</w:t>
            </w:r>
            <w:r w:rsidR="00FD3AD7">
              <w:rPr>
                <w:rFonts w:cstheme="minorHAnsi"/>
                <w:b/>
                <w:color w:val="000000"/>
              </w:rPr>
              <w:t xml:space="preserve">: </w:t>
            </w:r>
            <w:hyperlink r:id="rId12" w:history="1">
              <w:r w:rsidR="00C450D5" w:rsidRPr="00DC09D5">
                <w:rPr>
                  <w:rStyle w:val="Hyperlink"/>
                  <w:rFonts w:ascii="Calibri" w:hAnsi="Calibri" w:cs="Calibri"/>
                  <w:shd w:val="clear" w:color="auto" w:fill="FFFFFF"/>
                </w:rPr>
                <w:t>meet.entries@westhilldistrictasc.org.uk</w:t>
              </w:r>
            </w:hyperlink>
          </w:p>
          <w:p w14:paraId="1E5C1174" w14:textId="095400BC" w:rsidR="00FD3AD7" w:rsidRPr="00880DFD" w:rsidRDefault="00FD3AD7" w:rsidP="00FD3AD7">
            <w:pPr>
              <w:spacing w:after="0" w:line="240" w:lineRule="auto"/>
              <w:jc w:val="both"/>
              <w:rPr>
                <w:rFonts w:cstheme="minorHAnsi"/>
                <w:b/>
                <w:color w:val="000000"/>
              </w:rPr>
            </w:pPr>
            <w:r w:rsidRPr="00880DFD">
              <w:rPr>
                <w:rFonts w:cstheme="minorHAnsi"/>
                <w:b/>
                <w:color w:val="000000"/>
              </w:rPr>
              <w:t xml:space="preserve">To arrive no later than 5pm </w:t>
            </w:r>
            <w:r w:rsidR="00775663">
              <w:rPr>
                <w:rFonts w:cstheme="minorHAnsi"/>
                <w:b/>
                <w:color w:val="000000"/>
              </w:rPr>
              <w:t>Thurs</w:t>
            </w:r>
            <w:r w:rsidRPr="00880DFD">
              <w:rPr>
                <w:rFonts w:cstheme="minorHAnsi"/>
                <w:b/>
                <w:color w:val="000000"/>
              </w:rPr>
              <w:t xml:space="preserve">day </w:t>
            </w:r>
            <w:r w:rsidR="00C450D5">
              <w:rPr>
                <w:rFonts w:cstheme="minorHAnsi"/>
                <w:b/>
                <w:color w:val="000000"/>
              </w:rPr>
              <w:t>11th</w:t>
            </w:r>
            <w:r>
              <w:rPr>
                <w:rFonts w:cstheme="minorHAnsi"/>
                <w:b/>
                <w:color w:val="000000"/>
              </w:rPr>
              <w:t xml:space="preserve"> </w:t>
            </w:r>
            <w:r w:rsidRPr="00880DFD">
              <w:rPr>
                <w:rFonts w:cstheme="minorHAnsi"/>
                <w:b/>
                <w:color w:val="000000"/>
              </w:rPr>
              <w:t>September 202</w:t>
            </w:r>
            <w:r w:rsidR="005233FE">
              <w:rPr>
                <w:rFonts w:cstheme="minorHAnsi"/>
                <w:b/>
                <w:color w:val="000000"/>
              </w:rPr>
              <w:t>5</w:t>
            </w:r>
          </w:p>
          <w:p w14:paraId="4D164490" w14:textId="019C0253" w:rsidR="00FD3AD7" w:rsidRDefault="00FD3AD7" w:rsidP="00FD3AD7">
            <w:pPr>
              <w:spacing w:after="0" w:line="240" w:lineRule="auto"/>
              <w:jc w:val="both"/>
              <w:rPr>
                <w:rFonts w:cstheme="minorHAnsi"/>
                <w:color w:val="000000"/>
              </w:rPr>
            </w:pPr>
            <w:r w:rsidRPr="00880DFD">
              <w:rPr>
                <w:rFonts w:cstheme="minorHAnsi"/>
                <w:color w:val="000000"/>
              </w:rPr>
              <w:t>All details must be included on e-mail withdrawals i.e., Name, Event No, Stroke, SASA No. etc.</w:t>
            </w:r>
          </w:p>
          <w:p w14:paraId="5911D935" w14:textId="6D9CB19F" w:rsidR="00775663" w:rsidRPr="00880DFD" w:rsidRDefault="008F293D" w:rsidP="00FD3AD7">
            <w:pPr>
              <w:spacing w:after="0" w:line="240" w:lineRule="auto"/>
              <w:jc w:val="both"/>
              <w:rPr>
                <w:rFonts w:cstheme="minorHAnsi"/>
                <w:b/>
                <w:color w:val="000000"/>
              </w:rPr>
            </w:pPr>
            <w:r>
              <w:rPr>
                <w:rFonts w:cstheme="minorHAnsi"/>
                <w:b/>
                <w:color w:val="000000"/>
              </w:rPr>
              <w:lastRenderedPageBreak/>
              <w:t>Withdrawals made after the draft programme has been issued will not be refunded unless it is on medical grounds, please refer to medical withdrawals below.</w:t>
            </w:r>
          </w:p>
          <w:p w14:paraId="48864216" w14:textId="32F619CA" w:rsidR="00FD3AD7" w:rsidRDefault="00FD3AD7" w:rsidP="00FD3AD7">
            <w:pPr>
              <w:spacing w:after="0" w:line="240" w:lineRule="auto"/>
              <w:jc w:val="both"/>
              <w:rPr>
                <w:rFonts w:cstheme="minorHAnsi"/>
                <w:color w:val="000000"/>
              </w:rPr>
            </w:pPr>
            <w:r w:rsidRPr="00880DFD">
              <w:rPr>
                <w:rFonts w:cstheme="minorHAnsi"/>
                <w:b/>
                <w:color w:val="000000"/>
                <w:u w:val="single"/>
              </w:rPr>
              <w:t>NB:</w:t>
            </w:r>
            <w:r w:rsidRPr="00880DFD">
              <w:rPr>
                <w:rFonts w:cstheme="minorHAnsi"/>
                <w:color w:val="000000"/>
              </w:rPr>
              <w:t xml:space="preserve"> Telephone withdrawals will not be accepted under any circumstances.</w:t>
            </w:r>
          </w:p>
          <w:p w14:paraId="26482EFB" w14:textId="77777777" w:rsidR="008C0314" w:rsidRPr="00880DFD" w:rsidRDefault="008C0314" w:rsidP="00FD3AD7">
            <w:pPr>
              <w:spacing w:after="0" w:line="240" w:lineRule="auto"/>
              <w:jc w:val="both"/>
              <w:rPr>
                <w:rFonts w:cstheme="minorHAnsi"/>
                <w:color w:val="000000"/>
              </w:rPr>
            </w:pPr>
          </w:p>
          <w:p w14:paraId="400AF992" w14:textId="77777777" w:rsidR="00FD3AD7" w:rsidRDefault="00FD3AD7" w:rsidP="00FD3AD7">
            <w:pPr>
              <w:spacing w:after="0" w:line="240" w:lineRule="auto"/>
              <w:jc w:val="both"/>
              <w:rPr>
                <w:rFonts w:cstheme="minorHAnsi"/>
                <w:bCs/>
                <w:color w:val="000000"/>
              </w:rPr>
            </w:pPr>
            <w:r w:rsidRPr="00880DFD">
              <w:rPr>
                <w:rFonts w:cstheme="minorHAnsi"/>
                <w:bCs/>
                <w:color w:val="000000"/>
              </w:rPr>
              <w:t>Withdrawals on the day should be submitted on the withdrawal forms made available and should be presented to the Recorders table at least 1 hour prior to the start of the first session and updated accordingly one hour before the start of each session thereafter.</w:t>
            </w:r>
          </w:p>
          <w:p w14:paraId="4C71836B" w14:textId="404C093B" w:rsidR="00775663" w:rsidRPr="00775663" w:rsidRDefault="00775663" w:rsidP="00FD3AD7">
            <w:pPr>
              <w:spacing w:after="0" w:line="240" w:lineRule="auto"/>
              <w:jc w:val="both"/>
              <w:rPr>
                <w:rFonts w:cstheme="minorHAnsi"/>
                <w:bCs/>
                <w:color w:val="000000"/>
              </w:rPr>
            </w:pPr>
          </w:p>
        </w:tc>
      </w:tr>
      <w:tr w:rsidR="00FD3AD7" w14:paraId="759D5088" w14:textId="77777777" w:rsidTr="00B93B3C">
        <w:trPr>
          <w:trHeight w:val="1057"/>
          <w:jc w:val="center"/>
        </w:trPr>
        <w:tc>
          <w:tcPr>
            <w:tcW w:w="1980" w:type="dxa"/>
          </w:tcPr>
          <w:p w14:paraId="25C61499" w14:textId="77777777" w:rsidR="00FD3AD7" w:rsidRPr="00880DFD" w:rsidRDefault="00FD3AD7" w:rsidP="00FD3AD7">
            <w:pPr>
              <w:spacing w:before="120" w:after="0"/>
              <w:jc w:val="both"/>
              <w:rPr>
                <w:rFonts w:cstheme="minorHAnsi"/>
                <w:b/>
                <w:color w:val="000000"/>
              </w:rPr>
            </w:pPr>
            <w:r w:rsidRPr="00880DFD">
              <w:rPr>
                <w:rFonts w:cstheme="minorHAnsi"/>
                <w:b/>
                <w:color w:val="000000"/>
              </w:rPr>
              <w:lastRenderedPageBreak/>
              <w:t>MEDICAL</w:t>
            </w:r>
          </w:p>
          <w:p w14:paraId="4D516DB1" w14:textId="3B10FD2F" w:rsidR="00FD3AD7" w:rsidRPr="00880DFD" w:rsidRDefault="00FD3AD7" w:rsidP="00FD3AD7">
            <w:pPr>
              <w:spacing w:after="0"/>
              <w:rPr>
                <w:rFonts w:cstheme="minorHAnsi"/>
                <w:b/>
                <w:color w:val="000000"/>
              </w:rPr>
            </w:pPr>
            <w:r w:rsidRPr="00880DFD">
              <w:rPr>
                <w:rFonts w:cstheme="minorHAnsi"/>
                <w:b/>
                <w:color w:val="000000"/>
              </w:rPr>
              <w:t>WITHDRAWALS</w:t>
            </w:r>
          </w:p>
        </w:tc>
        <w:tc>
          <w:tcPr>
            <w:tcW w:w="8174" w:type="dxa"/>
            <w:gridSpan w:val="3"/>
          </w:tcPr>
          <w:p w14:paraId="4695CB06" w14:textId="77777777" w:rsidR="00FD3AD7" w:rsidRDefault="00FD3AD7" w:rsidP="00FD3AD7">
            <w:pPr>
              <w:spacing w:after="0" w:line="240" w:lineRule="auto"/>
              <w:jc w:val="both"/>
              <w:rPr>
                <w:rFonts w:cstheme="minorHAnsi"/>
                <w:color w:val="000000"/>
              </w:rPr>
            </w:pPr>
            <w:r w:rsidRPr="00880DFD">
              <w:rPr>
                <w:rFonts w:cstheme="minorHAnsi"/>
                <w:color w:val="000000"/>
              </w:rPr>
              <w:t>Please note that anyone withdrawing on medical grounds, refunds will only be granted on production of a letter from a suitably qualified professional confirming withdrawal is recommended.  The letter must be received within 7 days following the meet and should be dated no earlier than the closing date or later than 3 days from the date of the competition.</w:t>
            </w:r>
          </w:p>
          <w:p w14:paraId="47E9F65E" w14:textId="0015276A" w:rsidR="00775663" w:rsidRPr="008C0314" w:rsidRDefault="00775663" w:rsidP="00FD3AD7">
            <w:pPr>
              <w:spacing w:after="0" w:line="240" w:lineRule="auto"/>
              <w:jc w:val="both"/>
              <w:rPr>
                <w:rFonts w:cstheme="minorHAnsi"/>
                <w:color w:val="000000"/>
              </w:rPr>
            </w:pPr>
          </w:p>
        </w:tc>
      </w:tr>
      <w:tr w:rsidR="00FD3AD7" w14:paraId="6F7A4871" w14:textId="77777777" w:rsidTr="00B93B3C">
        <w:trPr>
          <w:trHeight w:val="1057"/>
          <w:jc w:val="center"/>
        </w:trPr>
        <w:tc>
          <w:tcPr>
            <w:tcW w:w="1980" w:type="dxa"/>
          </w:tcPr>
          <w:p w14:paraId="0CF73DC4" w14:textId="676A86E2" w:rsidR="00FD3AD7" w:rsidRPr="00880DFD" w:rsidRDefault="00FD3AD7" w:rsidP="00FD3AD7">
            <w:pPr>
              <w:spacing w:before="120"/>
              <w:jc w:val="both"/>
              <w:rPr>
                <w:rFonts w:cstheme="minorHAnsi"/>
                <w:b/>
                <w:color w:val="000000"/>
              </w:rPr>
            </w:pPr>
            <w:r w:rsidRPr="00880DFD">
              <w:rPr>
                <w:rFonts w:cstheme="minorHAnsi"/>
                <w:b/>
                <w:color w:val="000000"/>
              </w:rPr>
              <w:t>MARSHALLING</w:t>
            </w:r>
          </w:p>
        </w:tc>
        <w:tc>
          <w:tcPr>
            <w:tcW w:w="8174" w:type="dxa"/>
            <w:gridSpan w:val="3"/>
          </w:tcPr>
          <w:p w14:paraId="0B601134" w14:textId="47FBBC00" w:rsidR="00775663" w:rsidRDefault="00FD3AD7" w:rsidP="00FD3AD7">
            <w:pPr>
              <w:spacing w:after="0" w:line="240" w:lineRule="auto"/>
              <w:jc w:val="both"/>
              <w:rPr>
                <w:rFonts w:cstheme="minorHAnsi"/>
                <w:color w:val="000000"/>
              </w:rPr>
            </w:pPr>
            <w:r w:rsidRPr="00880DFD">
              <w:rPr>
                <w:rFonts w:cstheme="minorHAnsi"/>
                <w:color w:val="000000"/>
              </w:rPr>
              <w:t>Marshalling will take place</w:t>
            </w:r>
            <w:r w:rsidR="00F52F7A">
              <w:rPr>
                <w:rFonts w:cstheme="minorHAnsi"/>
                <w:color w:val="000000"/>
              </w:rPr>
              <w:t xml:space="preserve"> on walkway to changing village and </w:t>
            </w:r>
            <w:r w:rsidRPr="00880DFD">
              <w:rPr>
                <w:rFonts w:cstheme="minorHAnsi"/>
                <w:color w:val="000000"/>
              </w:rPr>
              <w:t xml:space="preserve">at poolside.  All </w:t>
            </w:r>
            <w:r w:rsidR="00C450D5">
              <w:rPr>
                <w:rFonts w:cstheme="minorHAnsi"/>
                <w:color w:val="000000"/>
              </w:rPr>
              <w:t>athletes</w:t>
            </w:r>
            <w:r w:rsidRPr="00880DFD">
              <w:rPr>
                <w:rFonts w:cstheme="minorHAnsi"/>
                <w:color w:val="000000"/>
              </w:rPr>
              <w:t xml:space="preserve"> including reserves must attend marshalling before their events and are advised to attend in good time. (The suggested minimum is 4/5 heats or 1 event in advance.)  </w:t>
            </w:r>
          </w:p>
          <w:p w14:paraId="04092FC5" w14:textId="654EC701" w:rsidR="00775663" w:rsidRPr="00880DFD" w:rsidRDefault="00FD3AD7" w:rsidP="00FD3AD7">
            <w:pPr>
              <w:spacing w:after="0" w:line="240" w:lineRule="auto"/>
              <w:jc w:val="both"/>
              <w:rPr>
                <w:rFonts w:cstheme="minorHAnsi"/>
                <w:color w:val="000000"/>
              </w:rPr>
            </w:pPr>
            <w:r w:rsidRPr="00880DFD">
              <w:rPr>
                <w:rFonts w:cstheme="minorHAnsi"/>
                <w:color w:val="000000"/>
              </w:rPr>
              <w:t xml:space="preserve">The start of a race will not be delayed for absent </w:t>
            </w:r>
            <w:r w:rsidR="00C450D5">
              <w:rPr>
                <w:rFonts w:cstheme="minorHAnsi"/>
                <w:color w:val="000000"/>
              </w:rPr>
              <w:t>athlete</w:t>
            </w:r>
            <w:r w:rsidRPr="00880DFD">
              <w:rPr>
                <w:rFonts w:cstheme="minorHAnsi"/>
                <w:color w:val="000000"/>
              </w:rPr>
              <w:t>s. If a</w:t>
            </w:r>
            <w:r w:rsidR="00C450D5">
              <w:rPr>
                <w:rFonts w:cstheme="minorHAnsi"/>
                <w:color w:val="000000"/>
              </w:rPr>
              <w:t>n</w:t>
            </w:r>
            <w:r w:rsidRPr="00880DFD">
              <w:rPr>
                <w:rFonts w:cstheme="minorHAnsi"/>
                <w:color w:val="000000"/>
              </w:rPr>
              <w:t xml:space="preserve"> </w:t>
            </w:r>
            <w:r w:rsidR="00C450D5">
              <w:rPr>
                <w:rFonts w:cstheme="minorHAnsi"/>
                <w:color w:val="000000"/>
              </w:rPr>
              <w:t>athlete</w:t>
            </w:r>
            <w:r w:rsidRPr="00880DFD">
              <w:rPr>
                <w:rFonts w:cstheme="minorHAnsi"/>
                <w:color w:val="000000"/>
              </w:rPr>
              <w:t xml:space="preserve"> is not present at second marshalling area, then the reserve will swim.</w:t>
            </w:r>
          </w:p>
        </w:tc>
      </w:tr>
      <w:tr w:rsidR="00FD3AD7" w14:paraId="4E861EDC" w14:textId="77777777" w:rsidTr="00B93B3C">
        <w:trPr>
          <w:trHeight w:val="406"/>
          <w:jc w:val="center"/>
        </w:trPr>
        <w:tc>
          <w:tcPr>
            <w:tcW w:w="1980" w:type="dxa"/>
          </w:tcPr>
          <w:p w14:paraId="2F441D83" w14:textId="0FA25BEF" w:rsidR="00FD3AD7" w:rsidRPr="00880DFD" w:rsidRDefault="00FD3AD7" w:rsidP="00FD3AD7">
            <w:pPr>
              <w:spacing w:before="120"/>
              <w:jc w:val="both"/>
              <w:rPr>
                <w:rFonts w:cstheme="minorHAnsi"/>
                <w:b/>
                <w:color w:val="000000"/>
              </w:rPr>
            </w:pPr>
            <w:r w:rsidRPr="00880DFD">
              <w:rPr>
                <w:rFonts w:cstheme="minorHAnsi"/>
                <w:b/>
                <w:color w:val="000000"/>
              </w:rPr>
              <w:t>TECHNICAL OFFICIALS</w:t>
            </w:r>
          </w:p>
        </w:tc>
        <w:tc>
          <w:tcPr>
            <w:tcW w:w="8174" w:type="dxa"/>
            <w:gridSpan w:val="3"/>
          </w:tcPr>
          <w:p w14:paraId="62AD95EC" w14:textId="5DF14B85" w:rsidR="00FD3AD7" w:rsidRPr="00880DFD" w:rsidRDefault="00FD3AD7" w:rsidP="00FD3AD7">
            <w:pPr>
              <w:spacing w:after="120"/>
              <w:jc w:val="both"/>
              <w:rPr>
                <w:rFonts w:cstheme="minorHAnsi"/>
              </w:rPr>
            </w:pPr>
            <w:r w:rsidRPr="00880DFD">
              <w:rPr>
                <w:rFonts w:cstheme="minorHAnsi"/>
                <w:color w:val="000000"/>
              </w:rPr>
              <w:t>Lists of Technical Officials should be submitted to STO Coordinator</w:t>
            </w:r>
            <w:r>
              <w:rPr>
                <w:rFonts w:cstheme="minorHAnsi"/>
                <w:color w:val="000000"/>
              </w:rPr>
              <w:t xml:space="preserve"> </w:t>
            </w:r>
            <w:r w:rsidRPr="00880DFD">
              <w:rPr>
                <w:rFonts w:cstheme="minorHAnsi"/>
                <w:color w:val="000000"/>
              </w:rPr>
              <w:t>at below email by</w:t>
            </w:r>
            <w:r w:rsidRPr="00880DFD">
              <w:rPr>
                <w:rFonts w:cstheme="minorHAnsi"/>
              </w:rPr>
              <w:t xml:space="preserve"> Friday </w:t>
            </w:r>
            <w:r w:rsidR="001E7130">
              <w:rPr>
                <w:rFonts w:cstheme="minorHAnsi"/>
              </w:rPr>
              <w:t>2</w:t>
            </w:r>
            <w:r w:rsidR="00CE34B3">
              <w:rPr>
                <w:rFonts w:cstheme="minorHAnsi"/>
              </w:rPr>
              <w:t>9</w:t>
            </w:r>
            <w:r w:rsidR="001E7130">
              <w:rPr>
                <w:rFonts w:cstheme="minorHAnsi"/>
              </w:rPr>
              <w:t>th</w:t>
            </w:r>
            <w:r w:rsidRPr="00880DFD">
              <w:rPr>
                <w:rFonts w:cstheme="minorHAnsi"/>
              </w:rPr>
              <w:t xml:space="preserve"> </w:t>
            </w:r>
            <w:r w:rsidR="00770FB3">
              <w:rPr>
                <w:rFonts w:cstheme="minorHAnsi"/>
              </w:rPr>
              <w:t>August</w:t>
            </w:r>
            <w:r w:rsidRPr="00880DFD">
              <w:rPr>
                <w:rFonts w:cstheme="minorHAnsi"/>
              </w:rPr>
              <w:t xml:space="preserve"> 202</w:t>
            </w:r>
            <w:r w:rsidR="005233FE">
              <w:rPr>
                <w:rFonts w:cstheme="minorHAnsi"/>
              </w:rPr>
              <w:t>5</w:t>
            </w:r>
            <w:r w:rsidRPr="00880DFD">
              <w:rPr>
                <w:rFonts w:cstheme="minorHAnsi"/>
              </w:rPr>
              <w:t>. Queries or changes to Technical Officials after this date should be directed to:</w:t>
            </w:r>
          </w:p>
          <w:p w14:paraId="385D5E1E" w14:textId="77777777" w:rsidR="00FD3AD7" w:rsidRDefault="00FD3AD7" w:rsidP="00FD3AD7">
            <w:pPr>
              <w:spacing w:after="120"/>
              <w:jc w:val="both"/>
              <w:rPr>
                <w:rFonts w:cstheme="minorHAnsi"/>
              </w:rPr>
            </w:pPr>
            <w:hyperlink r:id="rId13" w:history="1">
              <w:r w:rsidRPr="00880DFD">
                <w:rPr>
                  <w:rStyle w:val="Hyperlink"/>
                  <w:rFonts w:cstheme="minorHAnsi"/>
                </w:rPr>
                <w:t>officials@westhilldistrictasc.org.uk</w:t>
              </w:r>
            </w:hyperlink>
            <w:r w:rsidRPr="00880DFD">
              <w:rPr>
                <w:rFonts w:cstheme="minorHAnsi"/>
              </w:rPr>
              <w:t xml:space="preserve">  </w:t>
            </w:r>
          </w:p>
          <w:p w14:paraId="6003D313" w14:textId="77777777" w:rsidR="00A225FE" w:rsidRPr="00A225FE" w:rsidRDefault="00A225FE" w:rsidP="00A225FE">
            <w:pPr>
              <w:spacing w:after="0" w:line="240" w:lineRule="auto"/>
              <w:jc w:val="both"/>
              <w:rPr>
                <w:rFonts w:cstheme="minorHAnsi"/>
                <w:color w:val="000000" w:themeColor="text1"/>
              </w:rPr>
            </w:pPr>
            <w:r w:rsidRPr="00A225FE">
              <w:rPr>
                <w:rFonts w:cstheme="minorHAnsi"/>
                <w:color w:val="000000" w:themeColor="text1"/>
              </w:rPr>
              <w:t>All clubs are respectfully requested to provide 1 official per session when 6 or more athletes are accepted. Clubs that have 12 or more athletes accepted should provide a minimum of 2 officials per session, one of which should be a qualified Judge 1 or above. Without sufficient officials the meet will not be able to gain accreditation.</w:t>
            </w:r>
          </w:p>
          <w:p w14:paraId="383EE5D4" w14:textId="77777777" w:rsidR="00A225FE" w:rsidRPr="00880DFD" w:rsidRDefault="00A225FE" w:rsidP="00FD3AD7">
            <w:pPr>
              <w:spacing w:after="120"/>
              <w:jc w:val="both"/>
              <w:rPr>
                <w:rFonts w:cstheme="minorHAnsi"/>
              </w:rPr>
            </w:pPr>
          </w:p>
          <w:p w14:paraId="632CF37E" w14:textId="57C2C00E" w:rsidR="00775663" w:rsidRPr="00FD3AD7" w:rsidRDefault="00FD3AD7" w:rsidP="00FD3AD7">
            <w:pPr>
              <w:spacing w:after="0" w:line="240" w:lineRule="auto"/>
              <w:jc w:val="both"/>
              <w:rPr>
                <w:rFonts w:cstheme="minorHAnsi"/>
              </w:rPr>
            </w:pPr>
            <w:r w:rsidRPr="00880DFD">
              <w:rPr>
                <w:rFonts w:cstheme="minorHAnsi"/>
              </w:rPr>
              <w:t>Judges and Timekeepers in training, who are requiring specific signatures, should make this clear in their request.  Requests will be accommodated only if the referee considers it practical.</w:t>
            </w:r>
          </w:p>
        </w:tc>
      </w:tr>
      <w:tr w:rsidR="00FD3AD7" w14:paraId="1C4A682D" w14:textId="77777777" w:rsidTr="00B93B3C">
        <w:trPr>
          <w:trHeight w:val="1057"/>
          <w:jc w:val="center"/>
        </w:trPr>
        <w:tc>
          <w:tcPr>
            <w:tcW w:w="1980" w:type="dxa"/>
          </w:tcPr>
          <w:p w14:paraId="0D770D25" w14:textId="77777777" w:rsidR="00FD3AD7" w:rsidRPr="00880DFD" w:rsidRDefault="00FD3AD7" w:rsidP="00FD3AD7">
            <w:pPr>
              <w:spacing w:before="120"/>
              <w:jc w:val="both"/>
              <w:rPr>
                <w:rFonts w:cstheme="minorHAnsi"/>
                <w:b/>
                <w:color w:val="000000"/>
              </w:rPr>
            </w:pPr>
            <w:r w:rsidRPr="00880DFD">
              <w:rPr>
                <w:rFonts w:cstheme="minorHAnsi"/>
                <w:b/>
                <w:color w:val="000000"/>
              </w:rPr>
              <w:t>PHOTOGRAPHY/</w:t>
            </w:r>
          </w:p>
          <w:p w14:paraId="2B95C091" w14:textId="2B3FF273" w:rsidR="00FD3AD7" w:rsidRPr="00880DFD" w:rsidRDefault="00FD3AD7" w:rsidP="00FD3AD7">
            <w:pPr>
              <w:spacing w:before="120"/>
              <w:jc w:val="both"/>
              <w:rPr>
                <w:rFonts w:cstheme="minorHAnsi"/>
                <w:b/>
                <w:color w:val="000000"/>
              </w:rPr>
            </w:pPr>
            <w:r w:rsidRPr="00880DFD">
              <w:rPr>
                <w:rFonts w:cstheme="minorHAnsi"/>
                <w:b/>
                <w:color w:val="000000"/>
              </w:rPr>
              <w:t>MOBILE PHONES</w:t>
            </w:r>
          </w:p>
        </w:tc>
        <w:tc>
          <w:tcPr>
            <w:tcW w:w="8174" w:type="dxa"/>
            <w:gridSpan w:val="3"/>
          </w:tcPr>
          <w:p w14:paraId="4F44ED7C" w14:textId="47540470" w:rsidR="00FD3AD7" w:rsidRDefault="00FD3AD7" w:rsidP="00FD3AD7">
            <w:pPr>
              <w:spacing w:after="120" w:line="240" w:lineRule="auto"/>
              <w:jc w:val="both"/>
              <w:rPr>
                <w:rFonts w:cstheme="minorHAnsi"/>
                <w:color w:val="000000"/>
              </w:rPr>
            </w:pPr>
            <w:r w:rsidRPr="00880DFD">
              <w:rPr>
                <w:rFonts w:cstheme="minorHAnsi"/>
                <w:color w:val="000000"/>
              </w:rPr>
              <w:t>Please note that anyone wishing to use photographic equipment for non-commercial purposes, including video cameras must complete Photography Permission Form accessed by QR code, available on Participant Information and on posters at venue on the day.</w:t>
            </w:r>
          </w:p>
          <w:p w14:paraId="7D3B0E6E" w14:textId="0616682F" w:rsidR="00FD3AD7" w:rsidRPr="00880DFD" w:rsidRDefault="00FD3AD7" w:rsidP="00FD3AD7">
            <w:pPr>
              <w:spacing w:after="120" w:line="240" w:lineRule="auto"/>
              <w:jc w:val="both"/>
              <w:rPr>
                <w:rFonts w:cstheme="minorHAnsi"/>
                <w:color w:val="000000"/>
              </w:rPr>
            </w:pPr>
            <w:r>
              <w:rPr>
                <w:rFonts w:cstheme="minorHAnsi"/>
                <w:color w:val="000000"/>
              </w:rPr>
              <w:t>NB: Individuals may be asked to provide evidence of completion of form on the day.</w:t>
            </w:r>
          </w:p>
          <w:p w14:paraId="2257815F" w14:textId="77777777" w:rsidR="00FD3AD7" w:rsidRPr="00880DFD" w:rsidRDefault="00FD3AD7" w:rsidP="00FD3AD7">
            <w:pPr>
              <w:spacing w:after="120" w:line="240" w:lineRule="auto"/>
              <w:jc w:val="both"/>
              <w:rPr>
                <w:rFonts w:cstheme="minorHAnsi"/>
                <w:color w:val="000000"/>
              </w:rPr>
            </w:pPr>
            <w:r w:rsidRPr="00880DFD">
              <w:rPr>
                <w:rFonts w:cstheme="minorHAnsi"/>
                <w:color w:val="000000"/>
              </w:rPr>
              <w:t>No person may for commercial purposes take photographs or use any video recording equipment inside the event without the express written permission of Westhill District ASC.</w:t>
            </w:r>
          </w:p>
          <w:p w14:paraId="120ACC64" w14:textId="77777777" w:rsidR="00FD3AD7" w:rsidRPr="00880DFD" w:rsidRDefault="00FD3AD7" w:rsidP="00FD3AD7">
            <w:pPr>
              <w:spacing w:after="120" w:line="240" w:lineRule="auto"/>
              <w:jc w:val="both"/>
              <w:rPr>
                <w:rFonts w:cstheme="minorHAnsi"/>
                <w:color w:val="000000"/>
              </w:rPr>
            </w:pPr>
            <w:r w:rsidRPr="00880DFD">
              <w:rPr>
                <w:rFonts w:cstheme="minorHAnsi"/>
                <w:color w:val="000000"/>
              </w:rPr>
              <w:t>No flash photography is permitted at any time within the competition pool area.</w:t>
            </w:r>
          </w:p>
          <w:p w14:paraId="2B093BDD" w14:textId="434FD89E" w:rsidR="00FD3AD7" w:rsidRPr="00880DFD" w:rsidRDefault="00FD3AD7" w:rsidP="00FD3AD7">
            <w:pPr>
              <w:spacing w:after="120" w:line="240" w:lineRule="auto"/>
              <w:jc w:val="both"/>
              <w:rPr>
                <w:rFonts w:cstheme="minorHAnsi"/>
                <w:color w:val="000000"/>
              </w:rPr>
            </w:pPr>
            <w:r w:rsidRPr="00880DFD">
              <w:rPr>
                <w:rFonts w:cstheme="minorHAnsi"/>
                <w:color w:val="000000"/>
              </w:rPr>
              <w:t>Mobile phones may not be used in the pool hall or in the changing village.  Use of mobile phones within the building is limited to designated areas</w:t>
            </w:r>
            <w:r w:rsidRPr="00880DFD">
              <w:rPr>
                <w:rFonts w:cstheme="minorHAnsi"/>
                <w:color w:val="000000" w:themeColor="text1"/>
              </w:rPr>
              <w:t>.</w:t>
            </w:r>
          </w:p>
        </w:tc>
      </w:tr>
      <w:tr w:rsidR="00FD3AD7" w14:paraId="16105A86" w14:textId="77777777" w:rsidTr="00B93B3C">
        <w:trPr>
          <w:trHeight w:val="690"/>
          <w:jc w:val="center"/>
        </w:trPr>
        <w:tc>
          <w:tcPr>
            <w:tcW w:w="1980" w:type="dxa"/>
          </w:tcPr>
          <w:p w14:paraId="6AE11679" w14:textId="1F243A99" w:rsidR="00FD3AD7" w:rsidRPr="00880DFD" w:rsidRDefault="00FD3AD7" w:rsidP="00FD3AD7">
            <w:pPr>
              <w:spacing w:before="120"/>
              <w:jc w:val="both"/>
              <w:rPr>
                <w:rFonts w:cstheme="minorHAnsi"/>
                <w:b/>
                <w:color w:val="000000"/>
              </w:rPr>
            </w:pPr>
            <w:r w:rsidRPr="00880DFD">
              <w:rPr>
                <w:rFonts w:cstheme="minorHAnsi"/>
                <w:b/>
                <w:color w:val="000000"/>
              </w:rPr>
              <w:t>MEET REGULATIONS</w:t>
            </w:r>
          </w:p>
        </w:tc>
        <w:tc>
          <w:tcPr>
            <w:tcW w:w="8174" w:type="dxa"/>
            <w:gridSpan w:val="3"/>
          </w:tcPr>
          <w:p w14:paraId="58281DE9" w14:textId="4BE8D41A" w:rsidR="00FD3AD7" w:rsidRPr="00880DFD" w:rsidRDefault="00FD3AD7" w:rsidP="00FD3AD7">
            <w:pPr>
              <w:spacing w:after="120" w:line="240" w:lineRule="auto"/>
              <w:jc w:val="both"/>
              <w:rPr>
                <w:rFonts w:cstheme="minorHAnsi"/>
                <w:color w:val="000000"/>
              </w:rPr>
            </w:pPr>
            <w:r w:rsidRPr="00880DFD">
              <w:rPr>
                <w:rFonts w:cstheme="minorHAnsi"/>
                <w:color w:val="000000"/>
              </w:rPr>
              <w:t>No guarantee can be given by Westhill District ASC that the event will take place at a particular time, or any date and Westhill District ASC reserves the right to reschedule the event without notice and without liability for so doing.  It is expected that this would only happen because of unforeseen circumstances, e.g., venue/facility failure or adverse weather.</w:t>
            </w:r>
          </w:p>
        </w:tc>
      </w:tr>
      <w:tr w:rsidR="00FD3AD7" w14:paraId="42A3FFA2" w14:textId="77777777" w:rsidTr="00B93B3C">
        <w:trPr>
          <w:trHeight w:val="1057"/>
          <w:jc w:val="center"/>
        </w:trPr>
        <w:tc>
          <w:tcPr>
            <w:tcW w:w="1980" w:type="dxa"/>
          </w:tcPr>
          <w:p w14:paraId="156F9C51" w14:textId="77777777" w:rsidR="00FD3AD7" w:rsidRPr="00880DFD" w:rsidRDefault="00FD3AD7" w:rsidP="00FD3AD7">
            <w:pPr>
              <w:spacing w:before="120"/>
              <w:jc w:val="both"/>
              <w:rPr>
                <w:rFonts w:cstheme="minorHAnsi"/>
                <w:b/>
                <w:color w:val="000000"/>
              </w:rPr>
            </w:pPr>
          </w:p>
        </w:tc>
        <w:tc>
          <w:tcPr>
            <w:tcW w:w="8174" w:type="dxa"/>
            <w:gridSpan w:val="3"/>
          </w:tcPr>
          <w:p w14:paraId="75CC88AB" w14:textId="2892B8E7" w:rsidR="00FD3AD7" w:rsidRPr="00880DFD" w:rsidRDefault="00FD3AD7" w:rsidP="00FD3AD7">
            <w:pPr>
              <w:spacing w:after="120" w:line="240" w:lineRule="auto"/>
              <w:jc w:val="both"/>
              <w:rPr>
                <w:rFonts w:cstheme="minorHAnsi"/>
                <w:color w:val="000000"/>
              </w:rPr>
            </w:pPr>
            <w:r w:rsidRPr="00880DFD">
              <w:rPr>
                <w:rFonts w:cstheme="minorHAnsi"/>
                <w:color w:val="000000"/>
              </w:rPr>
              <w:t>In the event of postponement, cancellation or abandonment of the event, refunds if any, will be made at the absolute discretion of Westhill District ASC.  Westhill District ASC will have no legal liability to make a refund or to pay any form of consequential or indirect damage such as loss of enjoyment, travel, and accommodation costs.</w:t>
            </w:r>
          </w:p>
        </w:tc>
      </w:tr>
      <w:tr w:rsidR="00FD3AD7" w14:paraId="6EB97957" w14:textId="77777777" w:rsidTr="00B93B3C">
        <w:trPr>
          <w:trHeight w:val="941"/>
          <w:jc w:val="center"/>
        </w:trPr>
        <w:tc>
          <w:tcPr>
            <w:tcW w:w="1980" w:type="dxa"/>
          </w:tcPr>
          <w:p w14:paraId="05E338DD" w14:textId="5C70DE70" w:rsidR="00FD3AD7" w:rsidRPr="00880DFD" w:rsidRDefault="00FD3AD7" w:rsidP="00FD3AD7">
            <w:pPr>
              <w:spacing w:before="120"/>
              <w:jc w:val="both"/>
              <w:rPr>
                <w:rFonts w:cstheme="minorHAnsi"/>
                <w:b/>
                <w:color w:val="000000"/>
              </w:rPr>
            </w:pPr>
            <w:r w:rsidRPr="00880DFD">
              <w:rPr>
                <w:rFonts w:cstheme="minorHAnsi"/>
                <w:b/>
                <w:color w:val="000000"/>
              </w:rPr>
              <w:t>NOTES</w:t>
            </w:r>
          </w:p>
        </w:tc>
        <w:tc>
          <w:tcPr>
            <w:tcW w:w="8174" w:type="dxa"/>
            <w:gridSpan w:val="3"/>
          </w:tcPr>
          <w:p w14:paraId="79092410" w14:textId="27FA5B6F" w:rsidR="00FD3AD7" w:rsidRPr="00880DFD" w:rsidRDefault="00FD3AD7" w:rsidP="00FD3AD7">
            <w:pPr>
              <w:spacing w:after="120" w:line="240" w:lineRule="auto"/>
              <w:jc w:val="both"/>
              <w:rPr>
                <w:rFonts w:cstheme="minorHAnsi"/>
                <w:color w:val="000000"/>
              </w:rPr>
            </w:pPr>
            <w:r w:rsidRPr="00880DFD">
              <w:rPr>
                <w:rFonts w:cstheme="minorHAnsi"/>
                <w:color w:val="000000"/>
              </w:rPr>
              <w:t xml:space="preserve">All </w:t>
            </w:r>
            <w:r w:rsidR="001E7130">
              <w:rPr>
                <w:rFonts w:cstheme="minorHAnsi"/>
                <w:color w:val="000000"/>
              </w:rPr>
              <w:t>athletes</w:t>
            </w:r>
            <w:r w:rsidRPr="00880DFD">
              <w:rPr>
                <w:rFonts w:cstheme="minorHAnsi"/>
                <w:color w:val="000000"/>
              </w:rPr>
              <w:t xml:space="preserve"> entered must have paid their SASA membership fee for the current year.  Registration numbers </w:t>
            </w:r>
            <w:r w:rsidRPr="00880DFD">
              <w:rPr>
                <w:rFonts w:cstheme="minorHAnsi"/>
                <w:b/>
                <w:color w:val="000000"/>
                <w:u w:val="single"/>
              </w:rPr>
              <w:t>must</w:t>
            </w:r>
            <w:r w:rsidRPr="00880DFD">
              <w:rPr>
                <w:rFonts w:cstheme="minorHAnsi"/>
                <w:color w:val="000000"/>
              </w:rPr>
              <w:t xml:space="preserve"> be shown on entry files.  A licence has been granted for this competition and accreditation will be applied for to the SASA North District.</w:t>
            </w:r>
          </w:p>
        </w:tc>
      </w:tr>
      <w:tr w:rsidR="00FD3AD7" w14:paraId="7369C68C" w14:textId="77777777" w:rsidTr="00B93B3C">
        <w:trPr>
          <w:trHeight w:val="588"/>
          <w:jc w:val="center"/>
        </w:trPr>
        <w:tc>
          <w:tcPr>
            <w:tcW w:w="1980" w:type="dxa"/>
          </w:tcPr>
          <w:p w14:paraId="0C603F3C" w14:textId="77777777" w:rsidR="00FD3AD7" w:rsidRPr="00880DFD" w:rsidRDefault="00FD3AD7" w:rsidP="00FD3AD7">
            <w:pPr>
              <w:spacing w:before="120"/>
              <w:jc w:val="both"/>
              <w:rPr>
                <w:rFonts w:cstheme="minorHAnsi"/>
                <w:b/>
                <w:color w:val="000000"/>
              </w:rPr>
            </w:pPr>
          </w:p>
        </w:tc>
        <w:tc>
          <w:tcPr>
            <w:tcW w:w="8174" w:type="dxa"/>
            <w:gridSpan w:val="3"/>
          </w:tcPr>
          <w:p w14:paraId="6366A235" w14:textId="228895CD" w:rsidR="00FD3AD7" w:rsidRPr="00880DFD" w:rsidRDefault="00FD3AD7" w:rsidP="00FD3AD7">
            <w:pPr>
              <w:spacing w:after="120" w:line="240" w:lineRule="auto"/>
              <w:jc w:val="both"/>
              <w:rPr>
                <w:rFonts w:cstheme="minorHAnsi"/>
                <w:color w:val="000000"/>
              </w:rPr>
            </w:pPr>
            <w:r w:rsidRPr="00880DFD">
              <w:rPr>
                <w:rFonts w:cstheme="minorHAnsi"/>
                <w:color w:val="000000"/>
              </w:rPr>
              <w:t xml:space="preserve">Poolside access will be limited to one Coach per 10 </w:t>
            </w:r>
            <w:r w:rsidR="001E7130">
              <w:rPr>
                <w:rFonts w:cstheme="minorHAnsi"/>
                <w:color w:val="000000"/>
              </w:rPr>
              <w:t>athletes</w:t>
            </w:r>
            <w:r w:rsidRPr="00880DFD">
              <w:rPr>
                <w:rFonts w:cstheme="minorHAnsi"/>
                <w:color w:val="000000"/>
              </w:rPr>
              <w:t xml:space="preserve">, with a maximum of </w:t>
            </w:r>
            <w:r>
              <w:rPr>
                <w:rFonts w:cstheme="minorHAnsi"/>
                <w:color w:val="000000"/>
              </w:rPr>
              <w:t>4</w:t>
            </w:r>
            <w:r w:rsidRPr="00880DFD">
              <w:rPr>
                <w:rFonts w:cstheme="minorHAnsi"/>
                <w:color w:val="000000"/>
              </w:rPr>
              <w:t xml:space="preserve"> Coaches at any one time.</w:t>
            </w:r>
          </w:p>
        </w:tc>
      </w:tr>
      <w:tr w:rsidR="00FD3AD7" w14:paraId="1E0C2DC6" w14:textId="77777777" w:rsidTr="00B93B3C">
        <w:trPr>
          <w:trHeight w:val="641"/>
          <w:jc w:val="center"/>
        </w:trPr>
        <w:tc>
          <w:tcPr>
            <w:tcW w:w="1980" w:type="dxa"/>
          </w:tcPr>
          <w:p w14:paraId="746F0D60" w14:textId="77777777" w:rsidR="00FD3AD7" w:rsidRPr="00880DFD" w:rsidRDefault="00FD3AD7" w:rsidP="00FD3AD7">
            <w:pPr>
              <w:spacing w:before="120"/>
              <w:jc w:val="both"/>
              <w:rPr>
                <w:rFonts w:cstheme="minorHAnsi"/>
                <w:b/>
                <w:color w:val="000000"/>
              </w:rPr>
            </w:pPr>
          </w:p>
        </w:tc>
        <w:tc>
          <w:tcPr>
            <w:tcW w:w="8174" w:type="dxa"/>
            <w:gridSpan w:val="3"/>
          </w:tcPr>
          <w:p w14:paraId="63611269" w14:textId="5444C06C" w:rsidR="00FD3AD7" w:rsidRPr="00880DFD" w:rsidRDefault="00FD3AD7" w:rsidP="00FD3AD7">
            <w:pPr>
              <w:spacing w:after="120" w:line="240" w:lineRule="auto"/>
              <w:jc w:val="both"/>
              <w:rPr>
                <w:rFonts w:cstheme="minorHAnsi"/>
                <w:color w:val="000000"/>
              </w:rPr>
            </w:pPr>
            <w:r w:rsidRPr="00880DFD">
              <w:rPr>
                <w:rFonts w:cstheme="minorHAnsi"/>
                <w:color w:val="000000"/>
              </w:rPr>
              <w:t>Participating clubs will receive one copy of start sheets and results will be posted at the pool during the events and after the event on the North District website.</w:t>
            </w:r>
          </w:p>
        </w:tc>
      </w:tr>
      <w:tr w:rsidR="00FD3AD7" w14:paraId="59D7E425" w14:textId="77777777" w:rsidTr="008F293D">
        <w:trPr>
          <w:trHeight w:val="338"/>
          <w:jc w:val="center"/>
        </w:trPr>
        <w:tc>
          <w:tcPr>
            <w:tcW w:w="1980" w:type="dxa"/>
          </w:tcPr>
          <w:p w14:paraId="6A339B53" w14:textId="77777777" w:rsidR="00FD3AD7" w:rsidRPr="00880DFD" w:rsidRDefault="00FD3AD7" w:rsidP="00FD3AD7">
            <w:pPr>
              <w:spacing w:before="120"/>
              <w:jc w:val="both"/>
              <w:rPr>
                <w:rFonts w:cstheme="minorHAnsi"/>
                <w:b/>
                <w:color w:val="000000"/>
              </w:rPr>
            </w:pPr>
          </w:p>
        </w:tc>
        <w:tc>
          <w:tcPr>
            <w:tcW w:w="8174" w:type="dxa"/>
            <w:gridSpan w:val="3"/>
          </w:tcPr>
          <w:p w14:paraId="58DAB829" w14:textId="0CE7982C" w:rsidR="00FD3AD7" w:rsidRPr="00FD3AD7" w:rsidRDefault="00FD3AD7" w:rsidP="00FD3AD7">
            <w:pPr>
              <w:spacing w:after="120" w:line="240" w:lineRule="auto"/>
              <w:jc w:val="both"/>
              <w:rPr>
                <w:rFonts w:cstheme="minorHAnsi"/>
                <w:color w:val="000000"/>
              </w:rPr>
            </w:pPr>
            <w:r w:rsidRPr="00880DFD">
              <w:rPr>
                <w:rFonts w:cstheme="minorHAnsi"/>
                <w:color w:val="000000"/>
              </w:rPr>
              <w:t>Westhill District ASC reserves the right to amend the programme at any time.</w:t>
            </w:r>
          </w:p>
        </w:tc>
      </w:tr>
      <w:tr w:rsidR="00715C13" w14:paraId="33A6D5D3" w14:textId="77777777" w:rsidTr="00B93B3C">
        <w:trPr>
          <w:trHeight w:val="394"/>
          <w:jc w:val="center"/>
        </w:trPr>
        <w:tc>
          <w:tcPr>
            <w:tcW w:w="1980" w:type="dxa"/>
          </w:tcPr>
          <w:p w14:paraId="55EF35D3" w14:textId="77777777" w:rsidR="00715C13" w:rsidRPr="00880DFD" w:rsidRDefault="00715C13" w:rsidP="00FD3AD7">
            <w:pPr>
              <w:spacing w:before="120"/>
              <w:jc w:val="both"/>
              <w:rPr>
                <w:rFonts w:cstheme="minorHAnsi"/>
                <w:b/>
                <w:color w:val="000000"/>
              </w:rPr>
            </w:pPr>
          </w:p>
        </w:tc>
        <w:tc>
          <w:tcPr>
            <w:tcW w:w="8174" w:type="dxa"/>
            <w:gridSpan w:val="3"/>
          </w:tcPr>
          <w:p w14:paraId="54F0C448" w14:textId="6FDCFE8E" w:rsidR="00715C13" w:rsidRPr="00715C13" w:rsidRDefault="00715C13" w:rsidP="00FD3AD7">
            <w:pPr>
              <w:spacing w:after="120" w:line="240" w:lineRule="auto"/>
              <w:jc w:val="both"/>
              <w:rPr>
                <w:rFonts w:cstheme="minorHAnsi"/>
                <w:b/>
                <w:bCs/>
                <w:color w:val="000000"/>
              </w:rPr>
            </w:pPr>
            <w:r>
              <w:rPr>
                <w:rFonts w:cstheme="minorHAnsi"/>
                <w:b/>
                <w:bCs/>
                <w:color w:val="000000"/>
              </w:rPr>
              <w:t>Please can all clubs inform the Meet Convener in advance if any of their athletes have any known severe food allergies, e.g., peanuts.</w:t>
            </w:r>
          </w:p>
        </w:tc>
      </w:tr>
      <w:tr w:rsidR="00FD3AD7" w14:paraId="3F8E1C41" w14:textId="77777777" w:rsidTr="00B93B3C">
        <w:trPr>
          <w:trHeight w:val="1057"/>
          <w:jc w:val="center"/>
        </w:trPr>
        <w:tc>
          <w:tcPr>
            <w:tcW w:w="1980" w:type="dxa"/>
          </w:tcPr>
          <w:p w14:paraId="48E6D93B" w14:textId="77777777" w:rsidR="00FD3AD7" w:rsidRPr="00880DFD" w:rsidRDefault="00FD3AD7" w:rsidP="00FD3AD7">
            <w:pPr>
              <w:spacing w:before="120"/>
              <w:jc w:val="both"/>
              <w:rPr>
                <w:rFonts w:cstheme="minorHAnsi"/>
                <w:b/>
                <w:color w:val="000000"/>
              </w:rPr>
            </w:pPr>
          </w:p>
        </w:tc>
        <w:tc>
          <w:tcPr>
            <w:tcW w:w="8174" w:type="dxa"/>
            <w:gridSpan w:val="3"/>
          </w:tcPr>
          <w:p w14:paraId="5B28994E" w14:textId="49DEB810" w:rsidR="00FD3AD7" w:rsidRPr="00880DFD" w:rsidRDefault="00FD3AD7" w:rsidP="00FD3AD7">
            <w:pPr>
              <w:spacing w:after="120" w:line="240" w:lineRule="auto"/>
              <w:jc w:val="both"/>
              <w:rPr>
                <w:rFonts w:cstheme="minorHAnsi"/>
                <w:color w:val="000000"/>
              </w:rPr>
            </w:pPr>
            <w:r w:rsidRPr="00880DFD">
              <w:rPr>
                <w:rFonts w:cstheme="minorHAnsi"/>
                <w:color w:val="000000"/>
              </w:rPr>
              <w:t xml:space="preserve">Lockers provided in the changing rooms </w:t>
            </w:r>
            <w:r w:rsidRPr="00880DFD">
              <w:rPr>
                <w:rFonts w:cstheme="minorHAnsi"/>
                <w:color w:val="000000" w:themeColor="text1"/>
              </w:rPr>
              <w:t xml:space="preserve">(20p coin required) </w:t>
            </w:r>
            <w:r w:rsidRPr="00880DFD">
              <w:rPr>
                <w:rFonts w:cstheme="minorHAnsi"/>
                <w:color w:val="000000"/>
              </w:rPr>
              <w:t>should be used to store all belongings.  The meet organisers and the facility management cannot be held responsible for items lost during the course of the event. No swimming bags/kit bags should be poolside.</w:t>
            </w:r>
          </w:p>
        </w:tc>
      </w:tr>
      <w:tr w:rsidR="00FD3AD7" w14:paraId="2A6844CA" w14:textId="77777777" w:rsidTr="00B93B3C">
        <w:trPr>
          <w:trHeight w:val="675"/>
          <w:jc w:val="center"/>
        </w:trPr>
        <w:tc>
          <w:tcPr>
            <w:tcW w:w="1980" w:type="dxa"/>
          </w:tcPr>
          <w:p w14:paraId="63860E0B" w14:textId="77777777" w:rsidR="00FD3AD7" w:rsidRPr="00880DFD" w:rsidRDefault="00FD3AD7" w:rsidP="00FD3AD7">
            <w:pPr>
              <w:spacing w:before="120"/>
              <w:jc w:val="both"/>
              <w:rPr>
                <w:rFonts w:cstheme="minorHAnsi"/>
                <w:b/>
                <w:color w:val="000000"/>
              </w:rPr>
            </w:pPr>
          </w:p>
        </w:tc>
        <w:tc>
          <w:tcPr>
            <w:tcW w:w="8174" w:type="dxa"/>
            <w:gridSpan w:val="3"/>
          </w:tcPr>
          <w:p w14:paraId="28D5BAB4" w14:textId="04E1AE6F" w:rsidR="00FD3AD7" w:rsidRPr="00880DFD" w:rsidRDefault="00FD3AD7" w:rsidP="00FD3AD7">
            <w:pPr>
              <w:spacing w:after="120" w:line="240" w:lineRule="auto"/>
              <w:jc w:val="both"/>
              <w:rPr>
                <w:rFonts w:cstheme="minorHAnsi"/>
                <w:color w:val="000000"/>
              </w:rPr>
            </w:pPr>
            <w:r w:rsidRPr="00FD3AD7">
              <w:rPr>
                <w:rFonts w:cstheme="minorHAnsi"/>
                <w:color w:val="000000"/>
              </w:rPr>
              <w:t>Seating areas will be allocated to each team. Teams are responsible for clearing their seating area of belongings, litter etc. before leaving at the end of the competition day.</w:t>
            </w:r>
          </w:p>
        </w:tc>
      </w:tr>
      <w:tr w:rsidR="00FD3AD7" w14:paraId="39CA9E4C" w14:textId="77777777" w:rsidTr="00B93B3C">
        <w:trPr>
          <w:trHeight w:val="985"/>
          <w:jc w:val="center"/>
        </w:trPr>
        <w:tc>
          <w:tcPr>
            <w:tcW w:w="1980" w:type="dxa"/>
          </w:tcPr>
          <w:p w14:paraId="2AD7480C" w14:textId="77777777" w:rsidR="00FD3AD7" w:rsidRPr="00880DFD" w:rsidRDefault="00FD3AD7" w:rsidP="00FD3AD7">
            <w:pPr>
              <w:spacing w:before="120" w:after="120"/>
              <w:rPr>
                <w:rFonts w:cstheme="minorHAnsi"/>
                <w:b/>
                <w:color w:val="000000"/>
              </w:rPr>
            </w:pPr>
            <w:r w:rsidRPr="00880DFD">
              <w:rPr>
                <w:rFonts w:cstheme="minorHAnsi"/>
                <w:b/>
                <w:color w:val="000000"/>
              </w:rPr>
              <w:t>Data Protection</w:t>
            </w:r>
          </w:p>
          <w:p w14:paraId="062B8378" w14:textId="77777777" w:rsidR="00FD3AD7" w:rsidRPr="00880DFD" w:rsidRDefault="00FD3AD7" w:rsidP="00FD3AD7">
            <w:pPr>
              <w:spacing w:before="120"/>
              <w:jc w:val="both"/>
              <w:rPr>
                <w:rFonts w:cstheme="minorHAnsi"/>
                <w:b/>
                <w:color w:val="000000"/>
              </w:rPr>
            </w:pPr>
          </w:p>
        </w:tc>
        <w:tc>
          <w:tcPr>
            <w:tcW w:w="8174" w:type="dxa"/>
            <w:gridSpan w:val="3"/>
          </w:tcPr>
          <w:p w14:paraId="34158B0A" w14:textId="77777777" w:rsidR="00FD3AD7" w:rsidRPr="00880DFD" w:rsidRDefault="00FD3AD7" w:rsidP="00FD3AD7">
            <w:pPr>
              <w:spacing w:after="0" w:line="240" w:lineRule="auto"/>
              <w:jc w:val="both"/>
              <w:rPr>
                <w:rFonts w:cstheme="minorHAnsi"/>
                <w:b/>
                <w:bCs/>
              </w:rPr>
            </w:pPr>
            <w:r w:rsidRPr="00880DFD">
              <w:rPr>
                <w:rFonts w:cstheme="minorHAnsi"/>
                <w:b/>
                <w:bCs/>
              </w:rPr>
              <w:t>Entries and Results</w:t>
            </w:r>
          </w:p>
          <w:p w14:paraId="4E5F519C" w14:textId="51C50427" w:rsidR="00FD3AD7" w:rsidRPr="00FD3AD7" w:rsidRDefault="00FD3AD7" w:rsidP="00FD3AD7">
            <w:pPr>
              <w:spacing w:after="0" w:line="240" w:lineRule="auto"/>
              <w:jc w:val="both"/>
              <w:rPr>
                <w:rFonts w:cstheme="minorHAnsi"/>
              </w:rPr>
            </w:pPr>
            <w:r w:rsidRPr="00880DFD">
              <w:rPr>
                <w:rFonts w:cstheme="minorHAnsi"/>
              </w:rPr>
              <w:t>Personal data acquired from competitors to allow for the operation of this meet will be held securely and used only for the purpose of managing the meet, including the reporting of results, in line with GDPR guidance.</w:t>
            </w:r>
          </w:p>
        </w:tc>
      </w:tr>
      <w:tr w:rsidR="00FD3AD7" w14:paraId="4B00CF39" w14:textId="77777777" w:rsidTr="00B93B3C">
        <w:trPr>
          <w:trHeight w:val="985"/>
          <w:jc w:val="center"/>
        </w:trPr>
        <w:tc>
          <w:tcPr>
            <w:tcW w:w="1980" w:type="dxa"/>
          </w:tcPr>
          <w:p w14:paraId="0D4B7AFD" w14:textId="77777777" w:rsidR="00FD3AD7" w:rsidRPr="00880DFD" w:rsidRDefault="00FD3AD7" w:rsidP="00FD3AD7">
            <w:pPr>
              <w:rPr>
                <w:rFonts w:cstheme="minorHAnsi"/>
                <w:b/>
                <w:color w:val="000000"/>
              </w:rPr>
            </w:pPr>
            <w:r w:rsidRPr="00880DFD">
              <w:rPr>
                <w:rFonts w:cstheme="minorHAnsi"/>
                <w:b/>
                <w:color w:val="000000"/>
              </w:rPr>
              <w:t>Technical Swimsuits</w:t>
            </w:r>
          </w:p>
          <w:p w14:paraId="1F59AE49" w14:textId="77777777" w:rsidR="00FD3AD7" w:rsidRDefault="00FD3AD7" w:rsidP="00FD3AD7">
            <w:pPr>
              <w:spacing w:before="120" w:after="120"/>
              <w:rPr>
                <w:rFonts w:cstheme="minorHAnsi"/>
                <w:b/>
                <w:color w:val="000000"/>
              </w:rPr>
            </w:pPr>
          </w:p>
          <w:p w14:paraId="19EEFC68" w14:textId="77777777" w:rsidR="008C0314" w:rsidRDefault="008C0314" w:rsidP="00FD3AD7">
            <w:pPr>
              <w:spacing w:before="120" w:after="120"/>
              <w:rPr>
                <w:rFonts w:cstheme="minorHAnsi"/>
                <w:b/>
                <w:color w:val="000000"/>
              </w:rPr>
            </w:pPr>
          </w:p>
          <w:p w14:paraId="1D1EA875" w14:textId="7D30C476" w:rsidR="008C0314" w:rsidRPr="008C0314" w:rsidRDefault="008C0314" w:rsidP="00FD3AD7">
            <w:pPr>
              <w:spacing w:before="120" w:after="120"/>
              <w:rPr>
                <w:rFonts w:cstheme="minorHAnsi"/>
                <w:b/>
                <w:color w:val="000000"/>
              </w:rPr>
            </w:pPr>
            <w:r w:rsidRPr="008C0314">
              <w:rPr>
                <w:rFonts w:cstheme="minorHAnsi"/>
                <w:b/>
                <w:color w:val="000000"/>
              </w:rPr>
              <w:t>Transgender and Non-binary policy</w:t>
            </w:r>
          </w:p>
        </w:tc>
        <w:tc>
          <w:tcPr>
            <w:tcW w:w="8174" w:type="dxa"/>
            <w:gridSpan w:val="3"/>
          </w:tcPr>
          <w:p w14:paraId="1559E021" w14:textId="27EAB532" w:rsidR="00FD3AD7" w:rsidRPr="00880DFD" w:rsidRDefault="00FD3AD7" w:rsidP="00FD3AD7">
            <w:pPr>
              <w:shd w:val="clear" w:color="auto" w:fill="FFFFFF"/>
              <w:spacing w:after="0" w:line="240" w:lineRule="auto"/>
              <w:rPr>
                <w:rFonts w:cstheme="minorHAnsi"/>
                <w:color w:val="212121"/>
              </w:rPr>
            </w:pPr>
            <w:r>
              <w:rPr>
                <w:rFonts w:cstheme="minorHAnsi"/>
                <w:color w:val="212121"/>
              </w:rPr>
              <w:t xml:space="preserve">On </w:t>
            </w:r>
            <w:r w:rsidRPr="00880DFD">
              <w:rPr>
                <w:rFonts w:cstheme="minorHAnsi"/>
                <w:color w:val="212121"/>
              </w:rPr>
              <w:t xml:space="preserve">1st September 2022, new regulations </w:t>
            </w:r>
            <w:r>
              <w:rPr>
                <w:rFonts w:cstheme="minorHAnsi"/>
                <w:color w:val="212121"/>
              </w:rPr>
              <w:t>came</w:t>
            </w:r>
            <w:r w:rsidRPr="00880DFD">
              <w:rPr>
                <w:rFonts w:cstheme="minorHAnsi"/>
                <w:color w:val="212121"/>
              </w:rPr>
              <w:t xml:space="preserve"> into force regarding technical swimsuits.  From this date all </w:t>
            </w:r>
            <w:r w:rsidR="001E7130">
              <w:rPr>
                <w:rFonts w:cstheme="minorHAnsi"/>
                <w:color w:val="212121"/>
              </w:rPr>
              <w:t>athletes</w:t>
            </w:r>
            <w:r w:rsidRPr="00880DFD">
              <w:rPr>
                <w:rFonts w:cstheme="minorHAnsi"/>
                <w:color w:val="212121"/>
              </w:rPr>
              <w:t xml:space="preserve"> 13 years and younger cannot compete wearing technical suits in Scottish Swimming licenced or registered events.</w:t>
            </w:r>
          </w:p>
          <w:p w14:paraId="33F8035E" w14:textId="77777777" w:rsidR="00FD3AD7" w:rsidRPr="00880DFD" w:rsidRDefault="00FD3AD7" w:rsidP="00FD3AD7">
            <w:pPr>
              <w:shd w:val="clear" w:color="auto" w:fill="FFFFFF"/>
              <w:spacing w:after="0" w:line="240" w:lineRule="auto"/>
              <w:rPr>
                <w:rFonts w:cstheme="minorHAnsi"/>
                <w:color w:val="212121"/>
              </w:rPr>
            </w:pPr>
            <w:r w:rsidRPr="00880DFD">
              <w:rPr>
                <w:rFonts w:cstheme="minorHAnsi"/>
                <w:color w:val="212121"/>
              </w:rPr>
              <w:t>For further information and FAQ’s please see link below.</w:t>
            </w:r>
          </w:p>
          <w:p w14:paraId="072D6E94" w14:textId="77777777" w:rsidR="00FD3AD7" w:rsidRDefault="00FD3AD7" w:rsidP="00FD3AD7">
            <w:pPr>
              <w:shd w:val="clear" w:color="auto" w:fill="FFFFFF"/>
              <w:spacing w:after="0" w:line="240" w:lineRule="auto"/>
              <w:rPr>
                <w:rStyle w:val="Hyperlink"/>
                <w:rFonts w:cstheme="minorHAnsi"/>
              </w:rPr>
            </w:pPr>
            <w:hyperlink r:id="rId14" w:tgtFrame="_blank" w:history="1">
              <w:r w:rsidRPr="00880DFD">
                <w:rPr>
                  <w:rStyle w:val="Hyperlink"/>
                  <w:rFonts w:cstheme="minorHAnsi"/>
                </w:rPr>
                <w:t>https://scottishswimming.com/news/technical-swimsuit-policy-update/</w:t>
              </w:r>
            </w:hyperlink>
          </w:p>
          <w:p w14:paraId="4AFB0819" w14:textId="77777777" w:rsidR="008C0314" w:rsidRDefault="008C0314" w:rsidP="00FD3AD7">
            <w:pPr>
              <w:shd w:val="clear" w:color="auto" w:fill="FFFFFF"/>
              <w:spacing w:after="0" w:line="240" w:lineRule="auto"/>
              <w:rPr>
                <w:rFonts w:cstheme="minorHAnsi"/>
                <w:color w:val="212121"/>
              </w:rPr>
            </w:pPr>
          </w:p>
          <w:p w14:paraId="1B728379" w14:textId="77777777" w:rsidR="008C0314" w:rsidRPr="008C0314" w:rsidRDefault="008C0314" w:rsidP="008C0314">
            <w:pPr>
              <w:pStyle w:val="ListParagraph"/>
              <w:ind w:left="0"/>
              <w:rPr>
                <w:rFonts w:eastAsia="Arial" w:cstheme="minorHAnsi"/>
              </w:rPr>
            </w:pPr>
            <w:r w:rsidRPr="008C0314">
              <w:rPr>
                <w:rFonts w:eastAsia="Arial" w:cstheme="minorHAnsi"/>
              </w:rPr>
              <w:t>As of the 1</w:t>
            </w:r>
            <w:r w:rsidRPr="008C0314">
              <w:rPr>
                <w:rFonts w:eastAsia="Arial" w:cstheme="minorHAnsi"/>
                <w:vertAlign w:val="superscript"/>
              </w:rPr>
              <w:t>st</w:t>
            </w:r>
            <w:r w:rsidRPr="008C0314">
              <w:rPr>
                <w:rFonts w:eastAsia="Arial" w:cstheme="minorHAnsi"/>
              </w:rPr>
              <w:t xml:space="preserve"> January 2024 the Scottish Swimming Transgender &amp; Non-Binary Competition Policy was implemented nationally across all aquatics sports. The policy and FAQs can be found </w:t>
            </w:r>
            <w:hyperlink r:id="rId15" w:history="1">
              <w:r w:rsidRPr="008C0314">
                <w:rPr>
                  <w:rStyle w:val="Hyperlink"/>
                  <w:rFonts w:eastAsia="Arial" w:cstheme="minorHAnsi"/>
                </w:rPr>
                <w:t>HERE</w:t>
              </w:r>
            </w:hyperlink>
            <w:r w:rsidRPr="008C0314">
              <w:rPr>
                <w:rFonts w:eastAsia="Arial" w:cstheme="minorHAnsi"/>
              </w:rPr>
              <w:t>. Any policy related matters that arise during the event should be reported to and will be recorded by the Meet Convenor/Lead Referee and these matters will be communicated to and managed post event by the relevant Scottish Swimming Staff. At no point will members be challenged on the day of a competition with any matters being resolved post event.</w:t>
            </w:r>
          </w:p>
          <w:p w14:paraId="3C315118" w14:textId="7F7AD408" w:rsidR="008C0314" w:rsidRPr="00775663" w:rsidRDefault="008C0314" w:rsidP="00775663">
            <w:pPr>
              <w:pStyle w:val="ListParagraph"/>
              <w:ind w:left="0"/>
              <w:rPr>
                <w:rFonts w:cstheme="minorHAnsi"/>
              </w:rPr>
            </w:pPr>
            <w:r w:rsidRPr="008C0314">
              <w:rPr>
                <w:rFonts w:eastAsia="Arial" w:cstheme="minorHAnsi"/>
              </w:rPr>
              <w:t xml:space="preserve">As a result of this policy being implemented, any competitor intending to compete within the Female category at this event will be required to provide confirmation that their birth sex is female when signing up to the meet conditions through entry. </w:t>
            </w:r>
            <w:r w:rsidRPr="008C0314">
              <w:rPr>
                <w:rFonts w:cstheme="minorHAnsi"/>
              </w:rPr>
              <w:t>By entering the Female category, athletes are therefore confirming their birth sex is female and are eligible to compete in the Female category.</w:t>
            </w:r>
          </w:p>
        </w:tc>
      </w:tr>
      <w:tr w:rsidR="00FD3AD7" w14:paraId="4A8D256B" w14:textId="77777777" w:rsidTr="00B93B3C">
        <w:trPr>
          <w:trHeight w:val="634"/>
          <w:jc w:val="center"/>
        </w:trPr>
        <w:tc>
          <w:tcPr>
            <w:tcW w:w="1980" w:type="dxa"/>
          </w:tcPr>
          <w:p w14:paraId="2899B9E2" w14:textId="017E0674" w:rsidR="00FD3AD7" w:rsidRPr="00880DFD" w:rsidRDefault="00FD3AD7" w:rsidP="00FD3AD7">
            <w:pPr>
              <w:rPr>
                <w:rFonts w:cstheme="minorHAnsi"/>
                <w:b/>
                <w:color w:val="000000"/>
              </w:rPr>
            </w:pPr>
            <w:r>
              <w:rPr>
                <w:rFonts w:cstheme="minorHAnsi"/>
                <w:b/>
                <w:color w:val="000000"/>
              </w:rPr>
              <w:t>Meet Convener</w:t>
            </w:r>
          </w:p>
        </w:tc>
        <w:tc>
          <w:tcPr>
            <w:tcW w:w="8174" w:type="dxa"/>
            <w:gridSpan w:val="3"/>
          </w:tcPr>
          <w:p w14:paraId="26AF4111" w14:textId="7C337C8C" w:rsidR="00FD3AD7" w:rsidRDefault="00FD3AD7" w:rsidP="00FD3AD7">
            <w:pPr>
              <w:spacing w:after="0" w:line="240" w:lineRule="auto"/>
              <w:rPr>
                <w:rFonts w:cstheme="minorHAnsi"/>
              </w:rPr>
            </w:pPr>
            <w:r w:rsidRPr="00C75404">
              <w:rPr>
                <w:rFonts w:cstheme="minorHAnsi"/>
              </w:rPr>
              <w:t xml:space="preserve">Bev MacLennan </w:t>
            </w:r>
            <w:r w:rsidR="00EE72C3">
              <w:rPr>
                <w:rFonts w:cstheme="minorHAnsi"/>
              </w:rPr>
              <w:t>/Gillian Milne</w:t>
            </w:r>
            <w:r w:rsidRPr="00C75404">
              <w:rPr>
                <w:rFonts w:cstheme="minorHAnsi"/>
              </w:rPr>
              <w:t xml:space="preserve">  </w:t>
            </w:r>
          </w:p>
          <w:p w14:paraId="2C7CCB39" w14:textId="2C5FF621" w:rsidR="00FD3AD7" w:rsidRPr="00FD3AD7" w:rsidRDefault="00FD3AD7" w:rsidP="00FD3AD7">
            <w:pPr>
              <w:spacing w:after="0" w:line="240" w:lineRule="auto"/>
              <w:rPr>
                <w:rFonts w:cstheme="minorHAnsi"/>
              </w:rPr>
            </w:pPr>
            <w:r w:rsidRPr="00C75404">
              <w:rPr>
                <w:rFonts w:cstheme="minorHAnsi"/>
              </w:rPr>
              <w:t xml:space="preserve">Email: meet.convener@westhilldistrictasc.org.uk </w:t>
            </w:r>
          </w:p>
        </w:tc>
      </w:tr>
    </w:tbl>
    <w:p w14:paraId="4DB64824" w14:textId="77777777" w:rsidR="00A225FE" w:rsidRDefault="00A225FE" w:rsidP="003506AB">
      <w:pPr>
        <w:overflowPunct w:val="0"/>
        <w:autoSpaceDE w:val="0"/>
        <w:autoSpaceDN w:val="0"/>
        <w:adjustRightInd w:val="0"/>
        <w:spacing w:after="0" w:line="240" w:lineRule="auto"/>
        <w:textAlignment w:val="baseline"/>
        <w:rPr>
          <w:rFonts w:ascii="Tahoma" w:eastAsia="Times New Roman" w:hAnsi="Tahoma" w:cs="Tahoma"/>
          <w:b/>
          <w:sz w:val="24"/>
          <w:szCs w:val="20"/>
        </w:rPr>
      </w:pPr>
    </w:p>
    <w:p w14:paraId="7C733B25" w14:textId="77777777" w:rsidR="006324F6" w:rsidRDefault="006324F6" w:rsidP="00F52F7A">
      <w:pPr>
        <w:overflowPunct w:val="0"/>
        <w:autoSpaceDE w:val="0"/>
        <w:autoSpaceDN w:val="0"/>
        <w:adjustRightInd w:val="0"/>
        <w:spacing w:after="0" w:line="240" w:lineRule="auto"/>
        <w:jc w:val="center"/>
        <w:textAlignment w:val="baseline"/>
        <w:rPr>
          <w:rFonts w:ascii="Tahoma" w:eastAsia="Times New Roman" w:hAnsi="Tahoma" w:cs="Tahoma"/>
          <w:b/>
          <w:sz w:val="24"/>
          <w:szCs w:val="20"/>
        </w:rPr>
      </w:pPr>
    </w:p>
    <w:p w14:paraId="50727934" w14:textId="3C9A09B5" w:rsidR="00FD3AD7" w:rsidRPr="002A08A5" w:rsidRDefault="00FD3AD7" w:rsidP="00F52F7A">
      <w:pPr>
        <w:overflowPunct w:val="0"/>
        <w:autoSpaceDE w:val="0"/>
        <w:autoSpaceDN w:val="0"/>
        <w:adjustRightInd w:val="0"/>
        <w:spacing w:after="0" w:line="240" w:lineRule="auto"/>
        <w:jc w:val="center"/>
        <w:textAlignment w:val="baseline"/>
        <w:rPr>
          <w:rFonts w:ascii="Tahoma" w:eastAsia="Times New Roman" w:hAnsi="Tahoma" w:cs="Tahoma"/>
          <w:b/>
          <w:sz w:val="24"/>
          <w:szCs w:val="20"/>
        </w:rPr>
      </w:pPr>
      <w:r w:rsidRPr="002A08A5">
        <w:rPr>
          <w:rFonts w:ascii="Tahoma" w:eastAsia="Times New Roman" w:hAnsi="Tahoma" w:cs="Tahoma"/>
          <w:b/>
          <w:sz w:val="24"/>
          <w:szCs w:val="20"/>
        </w:rPr>
        <w:t xml:space="preserve">WESTHILL </w:t>
      </w:r>
      <w:r>
        <w:rPr>
          <w:rFonts w:ascii="Tahoma" w:eastAsia="Times New Roman" w:hAnsi="Tahoma" w:cs="Tahoma"/>
          <w:b/>
          <w:sz w:val="24"/>
          <w:szCs w:val="20"/>
        </w:rPr>
        <w:t>MINNOWS</w:t>
      </w:r>
      <w:r w:rsidRPr="002A08A5">
        <w:rPr>
          <w:rFonts w:ascii="Tahoma" w:eastAsia="Times New Roman" w:hAnsi="Tahoma" w:cs="Tahoma"/>
          <w:b/>
          <w:sz w:val="24"/>
          <w:szCs w:val="20"/>
        </w:rPr>
        <w:t xml:space="preserve"> MEET 20</w:t>
      </w:r>
      <w:r>
        <w:rPr>
          <w:rFonts w:ascii="Tahoma" w:eastAsia="Times New Roman" w:hAnsi="Tahoma" w:cs="Tahoma"/>
          <w:b/>
          <w:sz w:val="24"/>
          <w:szCs w:val="20"/>
        </w:rPr>
        <w:t>2</w:t>
      </w:r>
      <w:r w:rsidR="00547C37">
        <w:rPr>
          <w:rFonts w:ascii="Tahoma" w:eastAsia="Times New Roman" w:hAnsi="Tahoma" w:cs="Tahoma"/>
          <w:b/>
          <w:sz w:val="24"/>
          <w:szCs w:val="20"/>
        </w:rPr>
        <w:t>5</w:t>
      </w:r>
    </w:p>
    <w:p w14:paraId="52A0A81D" w14:textId="77777777" w:rsidR="00FD3AD7" w:rsidRPr="002A08A5" w:rsidRDefault="00FD3AD7" w:rsidP="00FD3AD7">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r w:rsidRPr="002A08A5">
        <w:rPr>
          <w:rFonts w:ascii="Tahoma" w:eastAsia="Times New Roman" w:hAnsi="Tahoma" w:cs="Tahoma"/>
          <w:b/>
          <w:color w:val="000000"/>
          <w:sz w:val="24"/>
          <w:szCs w:val="20"/>
        </w:rPr>
        <w:t>PROGRAMME OF EVENTS</w:t>
      </w:r>
    </w:p>
    <w:p w14:paraId="562F0C62" w14:textId="4E3315A6" w:rsidR="00FD3AD7" w:rsidRDefault="00FD3AD7"/>
    <w:p w14:paraId="5BBCCC8E" w14:textId="0596056B" w:rsidR="00FD3AD7" w:rsidRPr="00497A6F" w:rsidRDefault="00FD3AD7" w:rsidP="00FD3AD7">
      <w:pPr>
        <w:keepNext/>
        <w:overflowPunct w:val="0"/>
        <w:autoSpaceDE w:val="0"/>
        <w:autoSpaceDN w:val="0"/>
        <w:adjustRightInd w:val="0"/>
        <w:spacing w:after="0" w:line="240" w:lineRule="auto"/>
        <w:textAlignment w:val="baseline"/>
        <w:outlineLvl w:val="3"/>
        <w:rPr>
          <w:rFonts w:ascii="Tahoma" w:eastAsia="Times New Roman" w:hAnsi="Tahoma" w:cs="Tahoma"/>
          <w:b/>
          <w:color w:val="000000"/>
          <w:sz w:val="24"/>
          <w:szCs w:val="24"/>
        </w:rPr>
      </w:pPr>
      <w:r w:rsidRPr="00497A6F">
        <w:rPr>
          <w:rFonts w:ascii="Tahoma" w:eastAsia="Times New Roman" w:hAnsi="Tahoma" w:cs="Tahoma"/>
          <w:b/>
          <w:color w:val="000000"/>
          <w:sz w:val="24"/>
          <w:szCs w:val="24"/>
        </w:rPr>
        <w:t>SESSION ONE</w:t>
      </w:r>
      <w:r w:rsidRPr="00497A6F">
        <w:rPr>
          <w:rFonts w:ascii="Tahoma" w:eastAsia="Times New Roman" w:hAnsi="Tahoma" w:cs="Tahoma"/>
          <w:b/>
          <w:color w:val="000000"/>
          <w:sz w:val="24"/>
          <w:szCs w:val="24"/>
        </w:rPr>
        <w:tab/>
      </w:r>
      <w:r w:rsidRPr="00497A6F">
        <w:rPr>
          <w:rFonts w:ascii="Tahoma" w:eastAsia="Times New Roman" w:hAnsi="Tahoma" w:cs="Tahoma"/>
          <w:b/>
          <w:color w:val="000000"/>
          <w:sz w:val="24"/>
          <w:szCs w:val="24"/>
        </w:rPr>
        <w:tab/>
      </w:r>
      <w:r w:rsidRPr="00497A6F">
        <w:rPr>
          <w:rFonts w:ascii="Tahoma" w:eastAsia="Times New Roman" w:hAnsi="Tahoma" w:cs="Tahoma"/>
          <w:b/>
          <w:color w:val="000000"/>
          <w:sz w:val="24"/>
          <w:szCs w:val="24"/>
        </w:rPr>
        <w:tab/>
        <w:t>WARM UP</w:t>
      </w:r>
      <w:r w:rsidRPr="00497A6F">
        <w:rPr>
          <w:rFonts w:ascii="Tahoma" w:eastAsia="Times New Roman" w:hAnsi="Tahoma" w:cs="Tahoma"/>
          <w:b/>
          <w:color w:val="000000"/>
          <w:sz w:val="24"/>
          <w:szCs w:val="24"/>
        </w:rPr>
        <w:tab/>
        <w:t>0</w:t>
      </w:r>
      <w:r>
        <w:rPr>
          <w:rFonts w:ascii="Tahoma" w:eastAsia="Times New Roman" w:hAnsi="Tahoma" w:cs="Tahoma"/>
          <w:b/>
          <w:color w:val="000000"/>
          <w:sz w:val="24"/>
          <w:szCs w:val="24"/>
        </w:rPr>
        <w:t>8</w:t>
      </w:r>
      <w:r w:rsidRPr="00497A6F">
        <w:rPr>
          <w:rFonts w:ascii="Tahoma" w:eastAsia="Times New Roman" w:hAnsi="Tahoma" w:cs="Tahoma"/>
          <w:b/>
          <w:color w:val="000000"/>
          <w:sz w:val="24"/>
          <w:szCs w:val="24"/>
        </w:rPr>
        <w:t>.</w:t>
      </w:r>
      <w:r>
        <w:rPr>
          <w:rFonts w:ascii="Tahoma" w:eastAsia="Times New Roman" w:hAnsi="Tahoma" w:cs="Tahoma"/>
          <w:b/>
          <w:color w:val="000000"/>
          <w:sz w:val="24"/>
          <w:szCs w:val="24"/>
        </w:rPr>
        <w:t>3</w:t>
      </w:r>
      <w:r w:rsidRPr="00497A6F">
        <w:rPr>
          <w:rFonts w:ascii="Tahoma" w:eastAsia="Times New Roman" w:hAnsi="Tahoma" w:cs="Tahoma"/>
          <w:b/>
          <w:color w:val="000000"/>
          <w:sz w:val="24"/>
          <w:szCs w:val="24"/>
        </w:rPr>
        <w:t>0</w:t>
      </w:r>
      <w:r w:rsidRPr="00497A6F">
        <w:rPr>
          <w:rFonts w:ascii="Tahoma" w:eastAsia="Times New Roman" w:hAnsi="Tahoma" w:cs="Tahoma"/>
          <w:b/>
          <w:color w:val="000000"/>
          <w:sz w:val="24"/>
          <w:szCs w:val="24"/>
        </w:rPr>
        <w:tab/>
      </w:r>
      <w:r w:rsidRPr="00497A6F">
        <w:rPr>
          <w:rFonts w:ascii="Tahoma" w:eastAsia="Times New Roman" w:hAnsi="Tahoma" w:cs="Tahoma"/>
          <w:b/>
          <w:color w:val="000000"/>
          <w:sz w:val="24"/>
          <w:szCs w:val="24"/>
        </w:rPr>
        <w:tab/>
      </w:r>
      <w:r w:rsidRPr="00497A6F">
        <w:rPr>
          <w:rFonts w:ascii="Tahoma" w:eastAsia="Times New Roman" w:hAnsi="Tahoma" w:cs="Tahoma"/>
          <w:b/>
          <w:color w:val="000000"/>
          <w:sz w:val="24"/>
          <w:szCs w:val="24"/>
        </w:rPr>
        <w:tab/>
        <w:t>START</w:t>
      </w:r>
      <w:r w:rsidRPr="00497A6F">
        <w:rPr>
          <w:rFonts w:ascii="Tahoma" w:eastAsia="Times New Roman" w:hAnsi="Tahoma" w:cs="Tahoma"/>
          <w:b/>
          <w:color w:val="000000"/>
          <w:sz w:val="24"/>
          <w:szCs w:val="24"/>
        </w:rPr>
        <w:tab/>
      </w:r>
      <w:r>
        <w:rPr>
          <w:rFonts w:ascii="Tahoma" w:eastAsia="Times New Roman" w:hAnsi="Tahoma" w:cs="Tahoma"/>
          <w:b/>
          <w:color w:val="000000"/>
          <w:sz w:val="24"/>
          <w:szCs w:val="24"/>
        </w:rPr>
        <w:t>09</w:t>
      </w:r>
      <w:r w:rsidRPr="00497A6F">
        <w:rPr>
          <w:rFonts w:ascii="Tahoma" w:eastAsia="Times New Roman" w:hAnsi="Tahoma" w:cs="Tahoma"/>
          <w:b/>
          <w:color w:val="000000"/>
          <w:sz w:val="24"/>
          <w:szCs w:val="24"/>
        </w:rPr>
        <w:t>.</w:t>
      </w:r>
      <w:r>
        <w:rPr>
          <w:rFonts w:ascii="Tahoma" w:eastAsia="Times New Roman" w:hAnsi="Tahoma" w:cs="Tahoma"/>
          <w:b/>
          <w:color w:val="000000"/>
          <w:sz w:val="24"/>
          <w:szCs w:val="24"/>
        </w:rPr>
        <w:t>3</w:t>
      </w:r>
      <w:r w:rsidRPr="00497A6F">
        <w:rPr>
          <w:rFonts w:ascii="Tahoma" w:eastAsia="Times New Roman" w:hAnsi="Tahoma" w:cs="Tahoma"/>
          <w:b/>
          <w:color w:val="000000"/>
          <w:sz w:val="24"/>
          <w:szCs w:val="24"/>
        </w:rPr>
        <w:t>5</w:t>
      </w:r>
    </w:p>
    <w:tbl>
      <w:tblPr>
        <w:tblStyle w:val="TableGrid"/>
        <w:tblW w:w="10674" w:type="dxa"/>
        <w:tblLook w:val="04A0" w:firstRow="1" w:lastRow="0" w:firstColumn="1" w:lastColumn="0" w:noHBand="0" w:noVBand="1"/>
      </w:tblPr>
      <w:tblGrid>
        <w:gridCol w:w="1242"/>
        <w:gridCol w:w="1021"/>
        <w:gridCol w:w="1814"/>
        <w:gridCol w:w="2155"/>
        <w:gridCol w:w="2663"/>
        <w:gridCol w:w="1779"/>
      </w:tblGrid>
      <w:tr w:rsidR="00FD3AD7" w14:paraId="7A99594E" w14:textId="77777777" w:rsidTr="003506AB">
        <w:tc>
          <w:tcPr>
            <w:tcW w:w="1242" w:type="dxa"/>
          </w:tcPr>
          <w:p w14:paraId="7900FFF4" w14:textId="713FE661" w:rsidR="00FD3AD7" w:rsidRPr="00EE72C3" w:rsidRDefault="00FD3AD7" w:rsidP="00FD3AD7">
            <w:r w:rsidRPr="00EE72C3">
              <w:rPr>
                <w:rFonts w:ascii="Tahoma" w:eastAsia="Times New Roman" w:hAnsi="Tahoma" w:cs="Tahoma"/>
                <w:color w:val="000000"/>
              </w:rPr>
              <w:t>Event No</w:t>
            </w:r>
          </w:p>
        </w:tc>
        <w:tc>
          <w:tcPr>
            <w:tcW w:w="1021" w:type="dxa"/>
          </w:tcPr>
          <w:p w14:paraId="36681CC4" w14:textId="3B760469" w:rsidR="00FD3AD7" w:rsidRPr="00EE72C3" w:rsidRDefault="00FD3AD7" w:rsidP="00FD3AD7">
            <w:r w:rsidRPr="00EE72C3">
              <w:rPr>
                <w:rFonts w:ascii="Tahoma" w:eastAsia="Times New Roman" w:hAnsi="Tahoma" w:cs="Tahoma"/>
                <w:color w:val="000000"/>
              </w:rPr>
              <w:t>101</w:t>
            </w:r>
          </w:p>
        </w:tc>
        <w:tc>
          <w:tcPr>
            <w:tcW w:w="1814" w:type="dxa"/>
          </w:tcPr>
          <w:p w14:paraId="53245F0C" w14:textId="6F331C0A" w:rsidR="00FD3AD7" w:rsidRPr="00EE72C3" w:rsidRDefault="00F52F7A" w:rsidP="00FD3AD7">
            <w:r w:rsidRPr="00EE72C3">
              <w:rPr>
                <w:rFonts w:ascii="Tahoma" w:eastAsia="Times New Roman" w:hAnsi="Tahoma" w:cs="Tahoma"/>
                <w:color w:val="000000"/>
              </w:rPr>
              <w:t>Female</w:t>
            </w:r>
          </w:p>
        </w:tc>
        <w:tc>
          <w:tcPr>
            <w:tcW w:w="2155" w:type="dxa"/>
          </w:tcPr>
          <w:p w14:paraId="355F3304" w14:textId="2404927A" w:rsidR="00FD3AD7" w:rsidRPr="00EE72C3" w:rsidRDefault="00AB34CE" w:rsidP="00FD3AD7">
            <w:r>
              <w:rPr>
                <w:rFonts w:ascii="Tahoma" w:eastAsia="Times New Roman" w:hAnsi="Tahoma" w:cs="Tahoma"/>
                <w:color w:val="000000"/>
              </w:rPr>
              <w:t>8</w:t>
            </w:r>
            <w:r w:rsidR="00FD3AD7" w:rsidRPr="00EE72C3">
              <w:rPr>
                <w:rFonts w:ascii="Tahoma" w:eastAsia="Times New Roman" w:hAnsi="Tahoma" w:cs="Tahoma"/>
                <w:color w:val="000000"/>
              </w:rPr>
              <w:t>-1</w:t>
            </w:r>
            <w:r w:rsidR="001E7130" w:rsidRPr="00EE72C3">
              <w:rPr>
                <w:rFonts w:ascii="Tahoma" w:eastAsia="Times New Roman" w:hAnsi="Tahoma" w:cs="Tahoma"/>
                <w:color w:val="000000"/>
              </w:rPr>
              <w:t>2</w:t>
            </w:r>
            <w:r w:rsidR="00FD3AD7" w:rsidRPr="00EE72C3">
              <w:rPr>
                <w:rFonts w:ascii="Tahoma" w:eastAsia="Times New Roman" w:hAnsi="Tahoma" w:cs="Tahoma"/>
                <w:color w:val="000000"/>
              </w:rPr>
              <w:t xml:space="preserve"> years</w:t>
            </w:r>
            <w:r w:rsidR="00A225FE">
              <w:rPr>
                <w:rFonts w:ascii="Tahoma" w:eastAsia="Times New Roman" w:hAnsi="Tahoma" w:cs="Tahoma"/>
                <w:color w:val="000000"/>
              </w:rPr>
              <w:t xml:space="preserve"> (Open)</w:t>
            </w:r>
          </w:p>
        </w:tc>
        <w:tc>
          <w:tcPr>
            <w:tcW w:w="2663" w:type="dxa"/>
          </w:tcPr>
          <w:p w14:paraId="2034EA42" w14:textId="5CA43E3E" w:rsidR="00FD3AD7" w:rsidRPr="00EE72C3" w:rsidRDefault="00F52F7A" w:rsidP="00FD3AD7">
            <w:r w:rsidRPr="00EE72C3">
              <w:rPr>
                <w:rFonts w:ascii="Tahoma" w:eastAsia="Times New Roman" w:hAnsi="Tahoma" w:cs="Tahoma"/>
                <w:color w:val="000000"/>
              </w:rPr>
              <w:t>100m IM</w:t>
            </w:r>
          </w:p>
        </w:tc>
        <w:tc>
          <w:tcPr>
            <w:tcW w:w="1779" w:type="dxa"/>
          </w:tcPr>
          <w:p w14:paraId="290BBC98" w14:textId="77777777" w:rsidR="00FD3AD7" w:rsidRPr="00EE72C3" w:rsidRDefault="00FD3AD7" w:rsidP="00FD3AD7"/>
        </w:tc>
      </w:tr>
      <w:tr w:rsidR="00FD3AD7" w14:paraId="5DD09117" w14:textId="77777777" w:rsidTr="003506AB">
        <w:tc>
          <w:tcPr>
            <w:tcW w:w="1242" w:type="dxa"/>
          </w:tcPr>
          <w:p w14:paraId="68C6ABAC" w14:textId="77777777" w:rsidR="00FD3AD7" w:rsidRPr="00EE72C3" w:rsidRDefault="00FD3AD7" w:rsidP="00FD3AD7"/>
        </w:tc>
        <w:tc>
          <w:tcPr>
            <w:tcW w:w="1021" w:type="dxa"/>
          </w:tcPr>
          <w:p w14:paraId="28B4C9F7" w14:textId="5D828981" w:rsidR="00FD3AD7" w:rsidRPr="00EE72C3" w:rsidRDefault="00FD3AD7" w:rsidP="00FD3AD7">
            <w:r w:rsidRPr="00EE72C3">
              <w:rPr>
                <w:rFonts w:ascii="Tahoma" w:eastAsia="Times New Roman" w:hAnsi="Tahoma" w:cs="Tahoma"/>
                <w:color w:val="000000"/>
              </w:rPr>
              <w:t>102</w:t>
            </w:r>
          </w:p>
        </w:tc>
        <w:tc>
          <w:tcPr>
            <w:tcW w:w="1814" w:type="dxa"/>
          </w:tcPr>
          <w:p w14:paraId="3AB4D276" w14:textId="16C7AB63" w:rsidR="00FD3AD7" w:rsidRPr="00EE72C3" w:rsidRDefault="00F52F7A" w:rsidP="00FD3AD7">
            <w:pPr>
              <w:rPr>
                <w:rFonts w:ascii="Tahoma" w:hAnsi="Tahoma" w:cs="Tahoma"/>
              </w:rPr>
            </w:pPr>
            <w:r w:rsidRPr="00EE72C3">
              <w:rPr>
                <w:rFonts w:ascii="Tahoma" w:hAnsi="Tahoma" w:cs="Tahoma"/>
              </w:rPr>
              <w:t>Male &amp; Open</w:t>
            </w:r>
          </w:p>
        </w:tc>
        <w:tc>
          <w:tcPr>
            <w:tcW w:w="2155" w:type="dxa"/>
          </w:tcPr>
          <w:p w14:paraId="45FAC884" w14:textId="7BD9A7B9" w:rsidR="00FD3AD7" w:rsidRPr="00EE72C3" w:rsidRDefault="00F52F7A" w:rsidP="00FD3AD7">
            <w:r w:rsidRPr="00EE72C3">
              <w:rPr>
                <w:rFonts w:ascii="Tahoma" w:eastAsia="Times New Roman" w:hAnsi="Tahoma" w:cs="Tahoma"/>
                <w:color w:val="000000"/>
              </w:rPr>
              <w:t>8</w:t>
            </w:r>
            <w:r w:rsidR="00FD3AD7" w:rsidRPr="00EE72C3">
              <w:rPr>
                <w:rFonts w:ascii="Tahoma" w:eastAsia="Times New Roman" w:hAnsi="Tahoma" w:cs="Tahoma"/>
                <w:color w:val="000000"/>
              </w:rPr>
              <w:t>-1</w:t>
            </w:r>
            <w:r w:rsidR="001E7130" w:rsidRPr="00EE72C3">
              <w:rPr>
                <w:rFonts w:ascii="Tahoma" w:eastAsia="Times New Roman" w:hAnsi="Tahoma" w:cs="Tahoma"/>
                <w:color w:val="000000"/>
              </w:rPr>
              <w:t>2</w:t>
            </w:r>
            <w:r w:rsidR="00FD3AD7" w:rsidRPr="00EE72C3">
              <w:rPr>
                <w:rFonts w:ascii="Tahoma" w:eastAsia="Times New Roman" w:hAnsi="Tahoma" w:cs="Tahoma"/>
                <w:color w:val="000000"/>
              </w:rPr>
              <w:t xml:space="preserve"> years</w:t>
            </w:r>
          </w:p>
        </w:tc>
        <w:tc>
          <w:tcPr>
            <w:tcW w:w="2663" w:type="dxa"/>
          </w:tcPr>
          <w:p w14:paraId="40EB4D04" w14:textId="57FCC446" w:rsidR="00FD3AD7" w:rsidRPr="00EE72C3" w:rsidRDefault="00FD3AD7" w:rsidP="00FD3AD7">
            <w:r w:rsidRPr="00EE72C3">
              <w:rPr>
                <w:rFonts w:ascii="Tahoma" w:eastAsia="Times New Roman" w:hAnsi="Tahoma" w:cs="Tahoma"/>
                <w:color w:val="000000"/>
              </w:rPr>
              <w:t xml:space="preserve">50m </w:t>
            </w:r>
            <w:r w:rsidR="00F52F7A" w:rsidRPr="00EE72C3">
              <w:rPr>
                <w:rFonts w:ascii="Tahoma" w:eastAsia="Times New Roman" w:hAnsi="Tahoma" w:cs="Tahoma"/>
                <w:color w:val="000000"/>
              </w:rPr>
              <w:t>Freestyle</w:t>
            </w:r>
          </w:p>
        </w:tc>
        <w:tc>
          <w:tcPr>
            <w:tcW w:w="1779" w:type="dxa"/>
          </w:tcPr>
          <w:p w14:paraId="1DF65CDC" w14:textId="77777777" w:rsidR="00FD3AD7" w:rsidRPr="00EE72C3" w:rsidRDefault="00FD3AD7" w:rsidP="00FD3AD7"/>
        </w:tc>
      </w:tr>
      <w:tr w:rsidR="00FD3AD7" w14:paraId="78571EDF" w14:textId="77777777" w:rsidTr="003506AB">
        <w:tc>
          <w:tcPr>
            <w:tcW w:w="1242" w:type="dxa"/>
          </w:tcPr>
          <w:p w14:paraId="508EBD49" w14:textId="77777777" w:rsidR="00FD3AD7" w:rsidRPr="00EE72C3" w:rsidRDefault="00FD3AD7" w:rsidP="00FD3AD7"/>
        </w:tc>
        <w:tc>
          <w:tcPr>
            <w:tcW w:w="1021" w:type="dxa"/>
          </w:tcPr>
          <w:p w14:paraId="0F00674C" w14:textId="71E73E01" w:rsidR="00FD3AD7" w:rsidRPr="00EE72C3" w:rsidRDefault="00FD3AD7" w:rsidP="00FD3AD7">
            <w:r w:rsidRPr="00EE72C3">
              <w:rPr>
                <w:rFonts w:ascii="Tahoma" w:eastAsia="Times New Roman" w:hAnsi="Tahoma" w:cs="Tahoma"/>
                <w:color w:val="000000"/>
              </w:rPr>
              <w:t>103</w:t>
            </w:r>
          </w:p>
        </w:tc>
        <w:tc>
          <w:tcPr>
            <w:tcW w:w="1814" w:type="dxa"/>
          </w:tcPr>
          <w:p w14:paraId="1D8796EB" w14:textId="0506C345" w:rsidR="00FD3AD7" w:rsidRPr="00EE72C3" w:rsidRDefault="00770FB3" w:rsidP="00FD3AD7">
            <w:r w:rsidRPr="00EE72C3">
              <w:rPr>
                <w:rFonts w:ascii="Tahoma" w:eastAsia="Times New Roman" w:hAnsi="Tahoma" w:cs="Tahoma"/>
                <w:color w:val="000000"/>
              </w:rPr>
              <w:t>Male &amp; Open</w:t>
            </w:r>
          </w:p>
        </w:tc>
        <w:tc>
          <w:tcPr>
            <w:tcW w:w="2155" w:type="dxa"/>
          </w:tcPr>
          <w:p w14:paraId="75B573B5" w14:textId="6FB1C283" w:rsidR="00FD3AD7" w:rsidRPr="00EE72C3" w:rsidRDefault="00F52F7A" w:rsidP="00FD3AD7">
            <w:r w:rsidRPr="00EE72C3">
              <w:rPr>
                <w:rFonts w:ascii="Tahoma" w:eastAsia="Times New Roman" w:hAnsi="Tahoma" w:cs="Tahoma"/>
                <w:color w:val="000000"/>
              </w:rPr>
              <w:t>10-12 years</w:t>
            </w:r>
          </w:p>
        </w:tc>
        <w:tc>
          <w:tcPr>
            <w:tcW w:w="2663" w:type="dxa"/>
          </w:tcPr>
          <w:p w14:paraId="4D24EBC0" w14:textId="69BD1647" w:rsidR="00FD3AD7" w:rsidRPr="00EE72C3" w:rsidRDefault="00634512" w:rsidP="00FD3AD7">
            <w:r w:rsidRPr="00EE72C3">
              <w:rPr>
                <w:rFonts w:ascii="Tahoma" w:eastAsia="Times New Roman" w:hAnsi="Tahoma" w:cs="Tahoma"/>
                <w:color w:val="000000"/>
              </w:rPr>
              <w:t>10</w:t>
            </w:r>
            <w:r w:rsidR="00FD3AD7" w:rsidRPr="00EE72C3">
              <w:rPr>
                <w:rFonts w:ascii="Tahoma" w:eastAsia="Times New Roman" w:hAnsi="Tahoma" w:cs="Tahoma"/>
                <w:color w:val="000000"/>
              </w:rPr>
              <w:t xml:space="preserve">0m </w:t>
            </w:r>
            <w:r w:rsidR="00F52F7A" w:rsidRPr="00EE72C3">
              <w:rPr>
                <w:rFonts w:ascii="Tahoma" w:eastAsia="Times New Roman" w:hAnsi="Tahoma" w:cs="Tahoma"/>
                <w:color w:val="000000"/>
              </w:rPr>
              <w:t>Freestyle</w:t>
            </w:r>
          </w:p>
        </w:tc>
        <w:tc>
          <w:tcPr>
            <w:tcW w:w="1779" w:type="dxa"/>
          </w:tcPr>
          <w:p w14:paraId="1C750E7A" w14:textId="77777777" w:rsidR="00FD3AD7" w:rsidRPr="00EE72C3" w:rsidRDefault="00FD3AD7" w:rsidP="00FD3AD7"/>
        </w:tc>
      </w:tr>
      <w:tr w:rsidR="00FD3AD7" w14:paraId="300C438E" w14:textId="77777777" w:rsidTr="003506AB">
        <w:tc>
          <w:tcPr>
            <w:tcW w:w="1242" w:type="dxa"/>
          </w:tcPr>
          <w:p w14:paraId="459E9D41" w14:textId="77777777" w:rsidR="00FD3AD7" w:rsidRPr="00EE72C3" w:rsidRDefault="00FD3AD7" w:rsidP="00FD3AD7"/>
        </w:tc>
        <w:tc>
          <w:tcPr>
            <w:tcW w:w="1021" w:type="dxa"/>
          </w:tcPr>
          <w:p w14:paraId="71039788" w14:textId="745B536F" w:rsidR="00FD3AD7" w:rsidRPr="00EE72C3" w:rsidRDefault="00FD3AD7" w:rsidP="00FD3AD7">
            <w:r w:rsidRPr="00EE72C3">
              <w:rPr>
                <w:rFonts w:ascii="Tahoma" w:eastAsia="Times New Roman" w:hAnsi="Tahoma" w:cs="Tahoma"/>
                <w:color w:val="000000"/>
              </w:rPr>
              <w:t>104</w:t>
            </w:r>
          </w:p>
        </w:tc>
        <w:tc>
          <w:tcPr>
            <w:tcW w:w="1814" w:type="dxa"/>
          </w:tcPr>
          <w:p w14:paraId="31D94334" w14:textId="6F7DDA6C" w:rsidR="00FD3AD7" w:rsidRPr="00EE72C3" w:rsidRDefault="00770FB3" w:rsidP="00FD3AD7">
            <w:r w:rsidRPr="00EE72C3">
              <w:rPr>
                <w:rFonts w:ascii="Tahoma" w:eastAsia="Times New Roman" w:hAnsi="Tahoma" w:cs="Tahoma"/>
                <w:color w:val="000000"/>
              </w:rPr>
              <w:t>Female</w:t>
            </w:r>
          </w:p>
        </w:tc>
        <w:tc>
          <w:tcPr>
            <w:tcW w:w="2155" w:type="dxa"/>
          </w:tcPr>
          <w:p w14:paraId="76F3F309" w14:textId="3C6C57DC" w:rsidR="00FD3AD7" w:rsidRPr="00EE72C3" w:rsidRDefault="00634512" w:rsidP="00FD3AD7">
            <w:r w:rsidRPr="00EE72C3">
              <w:rPr>
                <w:rFonts w:ascii="Tahoma" w:eastAsia="Times New Roman" w:hAnsi="Tahoma" w:cs="Tahoma"/>
                <w:color w:val="000000"/>
              </w:rPr>
              <w:t>8</w:t>
            </w:r>
            <w:r w:rsidR="00FD3AD7" w:rsidRPr="00EE72C3">
              <w:rPr>
                <w:rFonts w:ascii="Tahoma" w:eastAsia="Times New Roman" w:hAnsi="Tahoma" w:cs="Tahoma"/>
                <w:color w:val="000000"/>
              </w:rPr>
              <w:t>-</w:t>
            </w:r>
            <w:r w:rsidR="001E7130" w:rsidRPr="00EE72C3">
              <w:rPr>
                <w:rFonts w:ascii="Tahoma" w:eastAsia="Times New Roman" w:hAnsi="Tahoma" w:cs="Tahoma"/>
                <w:color w:val="000000"/>
              </w:rPr>
              <w:t>12</w:t>
            </w:r>
            <w:r w:rsidR="00FD3AD7" w:rsidRPr="00EE72C3">
              <w:rPr>
                <w:rFonts w:ascii="Tahoma" w:eastAsia="Times New Roman" w:hAnsi="Tahoma" w:cs="Tahoma"/>
                <w:color w:val="000000"/>
              </w:rPr>
              <w:t xml:space="preserve"> years</w:t>
            </w:r>
          </w:p>
        </w:tc>
        <w:tc>
          <w:tcPr>
            <w:tcW w:w="2663" w:type="dxa"/>
          </w:tcPr>
          <w:p w14:paraId="07BF959C" w14:textId="4A2ABC53" w:rsidR="00FD3AD7" w:rsidRPr="00EE72C3" w:rsidRDefault="00634512" w:rsidP="00FD3AD7">
            <w:r w:rsidRPr="00EE72C3">
              <w:rPr>
                <w:rFonts w:ascii="Tahoma" w:eastAsia="Times New Roman" w:hAnsi="Tahoma" w:cs="Tahoma"/>
                <w:color w:val="000000"/>
              </w:rPr>
              <w:t>50m Butterfly</w:t>
            </w:r>
          </w:p>
        </w:tc>
        <w:tc>
          <w:tcPr>
            <w:tcW w:w="1779" w:type="dxa"/>
          </w:tcPr>
          <w:p w14:paraId="5BDB4688" w14:textId="77777777" w:rsidR="00FD3AD7" w:rsidRPr="00EE72C3" w:rsidRDefault="00FD3AD7" w:rsidP="00FD3AD7"/>
        </w:tc>
      </w:tr>
      <w:tr w:rsidR="00FD3AD7" w14:paraId="00BBDEE9" w14:textId="77777777" w:rsidTr="003506AB">
        <w:tc>
          <w:tcPr>
            <w:tcW w:w="1242" w:type="dxa"/>
          </w:tcPr>
          <w:p w14:paraId="20584C59" w14:textId="77777777" w:rsidR="00FD3AD7" w:rsidRPr="00EE72C3" w:rsidRDefault="00FD3AD7" w:rsidP="00FD3AD7"/>
        </w:tc>
        <w:tc>
          <w:tcPr>
            <w:tcW w:w="1021" w:type="dxa"/>
          </w:tcPr>
          <w:p w14:paraId="7675A462" w14:textId="52D3EFFA" w:rsidR="00FD3AD7" w:rsidRPr="00EE72C3" w:rsidRDefault="00FD3AD7" w:rsidP="00FD3AD7">
            <w:r w:rsidRPr="00EE72C3">
              <w:rPr>
                <w:rFonts w:ascii="Tahoma" w:eastAsia="Times New Roman" w:hAnsi="Tahoma" w:cs="Tahoma"/>
                <w:color w:val="000000"/>
              </w:rPr>
              <w:t>105</w:t>
            </w:r>
          </w:p>
        </w:tc>
        <w:tc>
          <w:tcPr>
            <w:tcW w:w="1814" w:type="dxa"/>
          </w:tcPr>
          <w:p w14:paraId="1A302A55" w14:textId="4A314F74" w:rsidR="00FD3AD7" w:rsidRPr="00EE72C3" w:rsidRDefault="00634512" w:rsidP="00FD3AD7">
            <w:r w:rsidRPr="00EE72C3">
              <w:rPr>
                <w:rFonts w:ascii="Tahoma" w:eastAsia="Times New Roman" w:hAnsi="Tahoma" w:cs="Tahoma"/>
                <w:color w:val="000000"/>
              </w:rPr>
              <w:t>Female</w:t>
            </w:r>
          </w:p>
        </w:tc>
        <w:tc>
          <w:tcPr>
            <w:tcW w:w="2155" w:type="dxa"/>
          </w:tcPr>
          <w:p w14:paraId="44D4B38E" w14:textId="056534AE" w:rsidR="00FD3AD7" w:rsidRPr="00EE72C3" w:rsidRDefault="001E7130" w:rsidP="00FD3AD7">
            <w:r w:rsidRPr="00EE72C3">
              <w:rPr>
                <w:rFonts w:ascii="Tahoma" w:eastAsia="Times New Roman" w:hAnsi="Tahoma" w:cs="Tahoma"/>
                <w:color w:val="000000"/>
              </w:rPr>
              <w:t>10</w:t>
            </w:r>
            <w:r w:rsidR="00FD3AD7" w:rsidRPr="00EE72C3">
              <w:rPr>
                <w:rFonts w:ascii="Tahoma" w:eastAsia="Times New Roman" w:hAnsi="Tahoma" w:cs="Tahoma"/>
                <w:color w:val="000000"/>
              </w:rPr>
              <w:t>-1</w:t>
            </w:r>
            <w:r w:rsidRPr="00EE72C3">
              <w:rPr>
                <w:rFonts w:ascii="Tahoma" w:eastAsia="Times New Roman" w:hAnsi="Tahoma" w:cs="Tahoma"/>
                <w:color w:val="000000"/>
              </w:rPr>
              <w:t>2</w:t>
            </w:r>
            <w:r w:rsidR="00FD3AD7" w:rsidRPr="00EE72C3">
              <w:rPr>
                <w:rFonts w:ascii="Tahoma" w:eastAsia="Times New Roman" w:hAnsi="Tahoma" w:cs="Tahoma"/>
                <w:color w:val="000000"/>
              </w:rPr>
              <w:t xml:space="preserve"> years</w:t>
            </w:r>
          </w:p>
        </w:tc>
        <w:tc>
          <w:tcPr>
            <w:tcW w:w="2663" w:type="dxa"/>
          </w:tcPr>
          <w:p w14:paraId="2EF91CAA" w14:textId="1A3821EA" w:rsidR="00FD3AD7" w:rsidRPr="00EE72C3" w:rsidRDefault="00634512" w:rsidP="00FD3AD7">
            <w:r w:rsidRPr="00EE72C3">
              <w:rPr>
                <w:rFonts w:ascii="Tahoma" w:eastAsia="Times New Roman" w:hAnsi="Tahoma" w:cs="Tahoma"/>
                <w:color w:val="000000"/>
              </w:rPr>
              <w:t>100m Butterfly</w:t>
            </w:r>
          </w:p>
        </w:tc>
        <w:tc>
          <w:tcPr>
            <w:tcW w:w="1779" w:type="dxa"/>
          </w:tcPr>
          <w:p w14:paraId="25CD6393" w14:textId="77777777" w:rsidR="00FD3AD7" w:rsidRPr="00EE72C3" w:rsidRDefault="00FD3AD7" w:rsidP="00FD3AD7"/>
        </w:tc>
      </w:tr>
      <w:tr w:rsidR="00FD3AD7" w14:paraId="16662138" w14:textId="77777777" w:rsidTr="003506AB">
        <w:tc>
          <w:tcPr>
            <w:tcW w:w="1242" w:type="dxa"/>
          </w:tcPr>
          <w:p w14:paraId="50A9FDE5" w14:textId="77777777" w:rsidR="00FD3AD7" w:rsidRPr="00EE72C3" w:rsidRDefault="00FD3AD7" w:rsidP="00FD3AD7"/>
        </w:tc>
        <w:tc>
          <w:tcPr>
            <w:tcW w:w="1021" w:type="dxa"/>
          </w:tcPr>
          <w:p w14:paraId="247E15C1" w14:textId="4E21CD62" w:rsidR="00FD3AD7" w:rsidRPr="00EE72C3" w:rsidRDefault="00FD3AD7" w:rsidP="00FD3AD7">
            <w:r w:rsidRPr="00EE72C3">
              <w:rPr>
                <w:rFonts w:ascii="Tahoma" w:eastAsia="Times New Roman" w:hAnsi="Tahoma" w:cs="Tahoma"/>
                <w:color w:val="000000"/>
              </w:rPr>
              <w:t>106</w:t>
            </w:r>
          </w:p>
        </w:tc>
        <w:tc>
          <w:tcPr>
            <w:tcW w:w="1814" w:type="dxa"/>
          </w:tcPr>
          <w:p w14:paraId="1415659B" w14:textId="60C1F679" w:rsidR="00FD3AD7" w:rsidRPr="00EE72C3" w:rsidRDefault="00634512" w:rsidP="00FD3AD7">
            <w:r w:rsidRPr="00EE72C3">
              <w:rPr>
                <w:rFonts w:ascii="Tahoma" w:eastAsia="Times New Roman" w:hAnsi="Tahoma" w:cs="Tahoma"/>
                <w:color w:val="000000"/>
              </w:rPr>
              <w:t>Male &amp; Open</w:t>
            </w:r>
          </w:p>
        </w:tc>
        <w:tc>
          <w:tcPr>
            <w:tcW w:w="2155" w:type="dxa"/>
          </w:tcPr>
          <w:p w14:paraId="13E7B2A5" w14:textId="70E9F77F" w:rsidR="00FD3AD7" w:rsidRPr="00EE72C3" w:rsidRDefault="00634512" w:rsidP="00FD3AD7">
            <w:r w:rsidRPr="00EE72C3">
              <w:rPr>
                <w:rFonts w:ascii="Tahoma" w:eastAsia="Times New Roman" w:hAnsi="Tahoma" w:cs="Tahoma"/>
                <w:color w:val="000000"/>
              </w:rPr>
              <w:t xml:space="preserve">8-12 years </w:t>
            </w:r>
          </w:p>
        </w:tc>
        <w:tc>
          <w:tcPr>
            <w:tcW w:w="2663" w:type="dxa"/>
          </w:tcPr>
          <w:p w14:paraId="3ABD146C" w14:textId="3D0C2AE4" w:rsidR="00FD3AD7" w:rsidRPr="00EE72C3" w:rsidRDefault="00634512" w:rsidP="00FD3AD7">
            <w:r w:rsidRPr="00EE72C3">
              <w:rPr>
                <w:rFonts w:ascii="Tahoma" w:eastAsia="Times New Roman" w:hAnsi="Tahoma" w:cs="Tahoma"/>
                <w:color w:val="000000"/>
              </w:rPr>
              <w:t>50m Breaststroke</w:t>
            </w:r>
          </w:p>
        </w:tc>
        <w:tc>
          <w:tcPr>
            <w:tcW w:w="1779" w:type="dxa"/>
          </w:tcPr>
          <w:p w14:paraId="02C53AB8" w14:textId="77777777" w:rsidR="00FD3AD7" w:rsidRPr="00EE72C3" w:rsidRDefault="00FD3AD7" w:rsidP="00FD3AD7"/>
        </w:tc>
      </w:tr>
      <w:tr w:rsidR="00634512" w14:paraId="1B182332" w14:textId="77777777" w:rsidTr="003506AB">
        <w:tc>
          <w:tcPr>
            <w:tcW w:w="1242" w:type="dxa"/>
          </w:tcPr>
          <w:p w14:paraId="35D1D50F" w14:textId="77777777" w:rsidR="00634512" w:rsidRPr="00EE72C3" w:rsidRDefault="00634512" w:rsidP="00FD3AD7"/>
        </w:tc>
        <w:tc>
          <w:tcPr>
            <w:tcW w:w="1021" w:type="dxa"/>
          </w:tcPr>
          <w:p w14:paraId="4DE7835B" w14:textId="396FBA80" w:rsidR="00634512" w:rsidRPr="00EE72C3" w:rsidRDefault="00634512" w:rsidP="00FD3AD7">
            <w:pPr>
              <w:rPr>
                <w:rFonts w:ascii="Tahoma" w:eastAsia="Times New Roman" w:hAnsi="Tahoma" w:cs="Tahoma"/>
                <w:color w:val="000000"/>
              </w:rPr>
            </w:pPr>
            <w:r w:rsidRPr="00EE72C3">
              <w:rPr>
                <w:rFonts w:ascii="Tahoma" w:eastAsia="Times New Roman" w:hAnsi="Tahoma" w:cs="Tahoma"/>
                <w:color w:val="000000"/>
              </w:rPr>
              <w:t>107</w:t>
            </w:r>
          </w:p>
        </w:tc>
        <w:tc>
          <w:tcPr>
            <w:tcW w:w="1814" w:type="dxa"/>
          </w:tcPr>
          <w:p w14:paraId="45A70AE8" w14:textId="0C1957ED" w:rsidR="00634512" w:rsidRPr="00EE72C3" w:rsidRDefault="00634512" w:rsidP="00FD3AD7">
            <w:pPr>
              <w:rPr>
                <w:rFonts w:ascii="Tahoma" w:eastAsia="Times New Roman" w:hAnsi="Tahoma" w:cs="Tahoma"/>
                <w:color w:val="000000"/>
              </w:rPr>
            </w:pPr>
            <w:r w:rsidRPr="00EE72C3">
              <w:rPr>
                <w:rFonts w:ascii="Tahoma" w:eastAsia="Times New Roman" w:hAnsi="Tahoma" w:cs="Tahoma"/>
                <w:color w:val="000000"/>
              </w:rPr>
              <w:t>Male &amp; Open</w:t>
            </w:r>
          </w:p>
        </w:tc>
        <w:tc>
          <w:tcPr>
            <w:tcW w:w="2155" w:type="dxa"/>
          </w:tcPr>
          <w:p w14:paraId="345A3FBF" w14:textId="633A81AF" w:rsidR="00634512" w:rsidRPr="00EE72C3" w:rsidRDefault="00634512" w:rsidP="00FD3AD7">
            <w:pPr>
              <w:rPr>
                <w:rFonts w:ascii="Tahoma" w:eastAsia="Times New Roman" w:hAnsi="Tahoma" w:cs="Tahoma"/>
                <w:color w:val="000000"/>
              </w:rPr>
            </w:pPr>
            <w:r w:rsidRPr="00EE72C3">
              <w:rPr>
                <w:rFonts w:ascii="Tahoma" w:eastAsia="Times New Roman" w:hAnsi="Tahoma" w:cs="Tahoma"/>
                <w:color w:val="000000"/>
              </w:rPr>
              <w:t>10-12 years</w:t>
            </w:r>
          </w:p>
        </w:tc>
        <w:tc>
          <w:tcPr>
            <w:tcW w:w="2663" w:type="dxa"/>
          </w:tcPr>
          <w:p w14:paraId="054C5796" w14:textId="5D23ABEC" w:rsidR="00634512" w:rsidRPr="00EE72C3" w:rsidRDefault="00634512" w:rsidP="00FD3AD7">
            <w:pPr>
              <w:rPr>
                <w:rFonts w:ascii="Tahoma" w:eastAsia="Times New Roman" w:hAnsi="Tahoma" w:cs="Tahoma"/>
                <w:color w:val="000000"/>
              </w:rPr>
            </w:pPr>
            <w:r w:rsidRPr="00EE72C3">
              <w:rPr>
                <w:rFonts w:ascii="Tahoma" w:eastAsia="Times New Roman" w:hAnsi="Tahoma" w:cs="Tahoma"/>
                <w:color w:val="000000"/>
              </w:rPr>
              <w:t>100m Breaststroke</w:t>
            </w:r>
          </w:p>
        </w:tc>
        <w:tc>
          <w:tcPr>
            <w:tcW w:w="1779" w:type="dxa"/>
          </w:tcPr>
          <w:p w14:paraId="5CC8B6C2" w14:textId="77777777" w:rsidR="00634512" w:rsidRPr="00EE72C3" w:rsidRDefault="00634512" w:rsidP="00FD3AD7"/>
        </w:tc>
      </w:tr>
      <w:tr w:rsidR="00634512" w14:paraId="2C7B02EC" w14:textId="77777777" w:rsidTr="003506AB">
        <w:tc>
          <w:tcPr>
            <w:tcW w:w="1242" w:type="dxa"/>
          </w:tcPr>
          <w:p w14:paraId="5B0CEF12" w14:textId="77777777" w:rsidR="00634512" w:rsidRPr="00EE72C3" w:rsidRDefault="00634512" w:rsidP="00FD3AD7"/>
        </w:tc>
        <w:tc>
          <w:tcPr>
            <w:tcW w:w="1021" w:type="dxa"/>
          </w:tcPr>
          <w:p w14:paraId="1A3C7350" w14:textId="16BC5EA7" w:rsidR="00634512" w:rsidRPr="00EE72C3" w:rsidRDefault="00634512" w:rsidP="00FD3AD7">
            <w:pPr>
              <w:rPr>
                <w:rFonts w:ascii="Tahoma" w:eastAsia="Times New Roman" w:hAnsi="Tahoma" w:cs="Tahoma"/>
                <w:color w:val="000000"/>
              </w:rPr>
            </w:pPr>
            <w:r w:rsidRPr="00EE72C3">
              <w:rPr>
                <w:rFonts w:ascii="Tahoma" w:eastAsia="Times New Roman" w:hAnsi="Tahoma" w:cs="Tahoma"/>
                <w:color w:val="000000"/>
              </w:rPr>
              <w:t>108</w:t>
            </w:r>
          </w:p>
        </w:tc>
        <w:tc>
          <w:tcPr>
            <w:tcW w:w="1814" w:type="dxa"/>
          </w:tcPr>
          <w:p w14:paraId="1C207B83" w14:textId="434EDC04" w:rsidR="00634512" w:rsidRPr="00EE72C3" w:rsidRDefault="00634512" w:rsidP="00FD3AD7">
            <w:pPr>
              <w:rPr>
                <w:rFonts w:ascii="Tahoma" w:eastAsia="Times New Roman" w:hAnsi="Tahoma" w:cs="Tahoma"/>
                <w:color w:val="000000"/>
              </w:rPr>
            </w:pPr>
            <w:r w:rsidRPr="00EE72C3">
              <w:rPr>
                <w:rFonts w:ascii="Tahoma" w:eastAsia="Times New Roman" w:hAnsi="Tahoma" w:cs="Tahoma"/>
                <w:color w:val="000000"/>
              </w:rPr>
              <w:t>Female</w:t>
            </w:r>
          </w:p>
        </w:tc>
        <w:tc>
          <w:tcPr>
            <w:tcW w:w="2155" w:type="dxa"/>
          </w:tcPr>
          <w:p w14:paraId="252F13F4" w14:textId="45E0EB77" w:rsidR="00634512" w:rsidRPr="00EE72C3" w:rsidRDefault="00634512" w:rsidP="00FD3AD7">
            <w:pPr>
              <w:rPr>
                <w:rFonts w:ascii="Tahoma" w:eastAsia="Times New Roman" w:hAnsi="Tahoma" w:cs="Tahoma"/>
                <w:color w:val="000000"/>
              </w:rPr>
            </w:pPr>
            <w:r w:rsidRPr="00EE72C3">
              <w:rPr>
                <w:rFonts w:ascii="Tahoma" w:eastAsia="Times New Roman" w:hAnsi="Tahoma" w:cs="Tahoma"/>
                <w:color w:val="000000"/>
              </w:rPr>
              <w:t>8-12 years</w:t>
            </w:r>
          </w:p>
        </w:tc>
        <w:tc>
          <w:tcPr>
            <w:tcW w:w="2663" w:type="dxa"/>
          </w:tcPr>
          <w:p w14:paraId="1A1D366F" w14:textId="7E001335" w:rsidR="00634512" w:rsidRPr="00EE72C3" w:rsidRDefault="00634512" w:rsidP="00FD3AD7">
            <w:pPr>
              <w:rPr>
                <w:rFonts w:ascii="Tahoma" w:eastAsia="Times New Roman" w:hAnsi="Tahoma" w:cs="Tahoma"/>
                <w:color w:val="000000"/>
              </w:rPr>
            </w:pPr>
            <w:r w:rsidRPr="00EE72C3">
              <w:rPr>
                <w:rFonts w:ascii="Tahoma" w:eastAsia="Times New Roman" w:hAnsi="Tahoma" w:cs="Tahoma"/>
                <w:color w:val="000000"/>
              </w:rPr>
              <w:t>50m Backstroke</w:t>
            </w:r>
          </w:p>
        </w:tc>
        <w:tc>
          <w:tcPr>
            <w:tcW w:w="1779" w:type="dxa"/>
          </w:tcPr>
          <w:p w14:paraId="6DBDFC0A" w14:textId="77777777" w:rsidR="00634512" w:rsidRPr="00EE72C3" w:rsidRDefault="00634512" w:rsidP="00FD3AD7"/>
        </w:tc>
      </w:tr>
      <w:tr w:rsidR="00634512" w14:paraId="1B1F7AA7" w14:textId="77777777" w:rsidTr="003506AB">
        <w:tc>
          <w:tcPr>
            <w:tcW w:w="1242" w:type="dxa"/>
          </w:tcPr>
          <w:p w14:paraId="4EC80977" w14:textId="7AE35365" w:rsidR="00634512" w:rsidRPr="00EE72C3" w:rsidRDefault="00634512" w:rsidP="00FD3AD7"/>
        </w:tc>
        <w:tc>
          <w:tcPr>
            <w:tcW w:w="1021" w:type="dxa"/>
          </w:tcPr>
          <w:p w14:paraId="6B1FF2A5" w14:textId="32FDE6A8" w:rsidR="00634512" w:rsidRPr="00EE72C3" w:rsidRDefault="00634512" w:rsidP="00FD3AD7">
            <w:pPr>
              <w:rPr>
                <w:rFonts w:ascii="Tahoma" w:eastAsia="Times New Roman" w:hAnsi="Tahoma" w:cs="Tahoma"/>
                <w:color w:val="000000"/>
              </w:rPr>
            </w:pPr>
            <w:r w:rsidRPr="00EE72C3">
              <w:rPr>
                <w:rFonts w:ascii="Tahoma" w:eastAsia="Times New Roman" w:hAnsi="Tahoma" w:cs="Tahoma"/>
                <w:color w:val="000000"/>
              </w:rPr>
              <w:t>109</w:t>
            </w:r>
          </w:p>
        </w:tc>
        <w:tc>
          <w:tcPr>
            <w:tcW w:w="1814" w:type="dxa"/>
          </w:tcPr>
          <w:p w14:paraId="43AC8AAB" w14:textId="0B31F102" w:rsidR="00634512" w:rsidRPr="00EE72C3" w:rsidRDefault="00634512" w:rsidP="00FD3AD7">
            <w:pPr>
              <w:rPr>
                <w:rFonts w:ascii="Tahoma" w:eastAsia="Times New Roman" w:hAnsi="Tahoma" w:cs="Tahoma"/>
                <w:color w:val="000000"/>
              </w:rPr>
            </w:pPr>
            <w:r w:rsidRPr="00EE72C3">
              <w:rPr>
                <w:rFonts w:ascii="Tahoma" w:eastAsia="Times New Roman" w:hAnsi="Tahoma" w:cs="Tahoma"/>
                <w:color w:val="000000"/>
              </w:rPr>
              <w:t>Female</w:t>
            </w:r>
          </w:p>
        </w:tc>
        <w:tc>
          <w:tcPr>
            <w:tcW w:w="2155" w:type="dxa"/>
          </w:tcPr>
          <w:p w14:paraId="4D509D29" w14:textId="203A2D77" w:rsidR="00634512" w:rsidRPr="00EE72C3" w:rsidRDefault="00634512" w:rsidP="00FD3AD7">
            <w:pPr>
              <w:rPr>
                <w:rFonts w:ascii="Tahoma" w:eastAsia="Times New Roman" w:hAnsi="Tahoma" w:cs="Tahoma"/>
                <w:color w:val="000000"/>
              </w:rPr>
            </w:pPr>
            <w:r w:rsidRPr="00EE72C3">
              <w:rPr>
                <w:rFonts w:ascii="Tahoma" w:eastAsia="Times New Roman" w:hAnsi="Tahoma" w:cs="Tahoma"/>
                <w:color w:val="000000"/>
              </w:rPr>
              <w:t>10-12 years</w:t>
            </w:r>
          </w:p>
        </w:tc>
        <w:tc>
          <w:tcPr>
            <w:tcW w:w="2663" w:type="dxa"/>
          </w:tcPr>
          <w:p w14:paraId="28A9FBF9" w14:textId="7611ED9F" w:rsidR="00634512" w:rsidRPr="00EE72C3" w:rsidRDefault="00634512" w:rsidP="00FD3AD7">
            <w:pPr>
              <w:rPr>
                <w:rFonts w:ascii="Tahoma" w:eastAsia="Times New Roman" w:hAnsi="Tahoma" w:cs="Tahoma"/>
                <w:color w:val="000000"/>
              </w:rPr>
            </w:pPr>
            <w:r w:rsidRPr="00EE72C3">
              <w:rPr>
                <w:rFonts w:ascii="Tahoma" w:eastAsia="Times New Roman" w:hAnsi="Tahoma" w:cs="Tahoma"/>
                <w:color w:val="000000"/>
              </w:rPr>
              <w:t>100m Backstroke</w:t>
            </w:r>
          </w:p>
        </w:tc>
        <w:tc>
          <w:tcPr>
            <w:tcW w:w="1779" w:type="dxa"/>
          </w:tcPr>
          <w:p w14:paraId="1C343D46" w14:textId="77777777" w:rsidR="00634512" w:rsidRPr="00EE72C3" w:rsidRDefault="00634512" w:rsidP="00FD3AD7"/>
        </w:tc>
      </w:tr>
      <w:tr w:rsidR="00634512" w14:paraId="08A28982" w14:textId="77777777" w:rsidTr="003506AB">
        <w:tc>
          <w:tcPr>
            <w:tcW w:w="1242" w:type="dxa"/>
          </w:tcPr>
          <w:p w14:paraId="6402846D" w14:textId="77777777" w:rsidR="00634512" w:rsidRPr="00EE72C3" w:rsidRDefault="00634512" w:rsidP="00FD3AD7"/>
        </w:tc>
        <w:tc>
          <w:tcPr>
            <w:tcW w:w="1021" w:type="dxa"/>
          </w:tcPr>
          <w:p w14:paraId="4F9F2396" w14:textId="59B05975" w:rsidR="00634512" w:rsidRPr="00EE72C3" w:rsidRDefault="00634512" w:rsidP="00FD3AD7">
            <w:pPr>
              <w:rPr>
                <w:rFonts w:ascii="Tahoma" w:eastAsia="Times New Roman" w:hAnsi="Tahoma" w:cs="Tahoma"/>
                <w:color w:val="000000"/>
              </w:rPr>
            </w:pPr>
            <w:r w:rsidRPr="00EE72C3">
              <w:rPr>
                <w:rFonts w:ascii="Tahoma" w:eastAsia="Times New Roman" w:hAnsi="Tahoma" w:cs="Tahoma"/>
                <w:color w:val="000000"/>
              </w:rPr>
              <w:t>110</w:t>
            </w:r>
          </w:p>
        </w:tc>
        <w:tc>
          <w:tcPr>
            <w:tcW w:w="1814" w:type="dxa"/>
          </w:tcPr>
          <w:p w14:paraId="2725111A" w14:textId="1B9EFC1A" w:rsidR="00634512" w:rsidRPr="00EE72C3" w:rsidRDefault="00634512" w:rsidP="00FD3AD7">
            <w:pPr>
              <w:rPr>
                <w:rFonts w:ascii="Tahoma" w:eastAsia="Times New Roman" w:hAnsi="Tahoma" w:cs="Tahoma"/>
                <w:color w:val="000000"/>
              </w:rPr>
            </w:pPr>
            <w:r w:rsidRPr="00EE72C3">
              <w:rPr>
                <w:rFonts w:ascii="Tahoma" w:eastAsia="Times New Roman" w:hAnsi="Tahoma" w:cs="Tahoma"/>
                <w:color w:val="000000"/>
              </w:rPr>
              <w:t>Mixed</w:t>
            </w:r>
          </w:p>
        </w:tc>
        <w:tc>
          <w:tcPr>
            <w:tcW w:w="2155" w:type="dxa"/>
          </w:tcPr>
          <w:p w14:paraId="540DE397" w14:textId="3E81D61B" w:rsidR="00634512" w:rsidRPr="00EE72C3" w:rsidRDefault="00634512" w:rsidP="00FD3AD7">
            <w:pPr>
              <w:rPr>
                <w:rFonts w:ascii="Tahoma" w:eastAsia="Times New Roman" w:hAnsi="Tahoma" w:cs="Tahoma"/>
                <w:color w:val="000000"/>
              </w:rPr>
            </w:pPr>
            <w:r w:rsidRPr="00EE72C3">
              <w:rPr>
                <w:rFonts w:ascii="Tahoma" w:eastAsia="Times New Roman" w:hAnsi="Tahoma" w:cs="Tahoma"/>
                <w:color w:val="000000"/>
              </w:rPr>
              <w:t>8-12 years</w:t>
            </w:r>
          </w:p>
        </w:tc>
        <w:tc>
          <w:tcPr>
            <w:tcW w:w="2663" w:type="dxa"/>
          </w:tcPr>
          <w:p w14:paraId="33E10D32" w14:textId="25CA2663" w:rsidR="00634512" w:rsidRPr="00EE72C3" w:rsidRDefault="00634512" w:rsidP="00FD3AD7">
            <w:pPr>
              <w:rPr>
                <w:rFonts w:ascii="Tahoma" w:eastAsia="Times New Roman" w:hAnsi="Tahoma" w:cs="Tahoma"/>
                <w:color w:val="000000"/>
              </w:rPr>
            </w:pPr>
            <w:r w:rsidRPr="00EE72C3">
              <w:rPr>
                <w:rFonts w:ascii="Tahoma" w:eastAsia="Times New Roman" w:hAnsi="Tahoma" w:cs="Tahoma"/>
                <w:color w:val="000000"/>
              </w:rPr>
              <w:t>4 x 50m Freestyle Relay</w:t>
            </w:r>
          </w:p>
        </w:tc>
        <w:tc>
          <w:tcPr>
            <w:tcW w:w="1779" w:type="dxa"/>
          </w:tcPr>
          <w:p w14:paraId="5BC3FBDF" w14:textId="77777777" w:rsidR="00634512" w:rsidRPr="00EE72C3" w:rsidRDefault="00634512" w:rsidP="00FD3AD7"/>
        </w:tc>
      </w:tr>
    </w:tbl>
    <w:p w14:paraId="44FF29C5" w14:textId="77777777" w:rsidR="00FD3AD7" w:rsidRPr="00497A6F" w:rsidRDefault="00FD3AD7" w:rsidP="00FD3AD7">
      <w:pPr>
        <w:overflowPunct w:val="0"/>
        <w:autoSpaceDE w:val="0"/>
        <w:autoSpaceDN w:val="0"/>
        <w:adjustRightInd w:val="0"/>
        <w:spacing w:after="0" w:line="240" w:lineRule="auto"/>
        <w:textAlignment w:val="baseline"/>
        <w:rPr>
          <w:rFonts w:ascii="Tahoma" w:eastAsia="Times New Roman" w:hAnsi="Tahoma" w:cs="Tahoma"/>
          <w:b/>
          <w:color w:val="000000"/>
          <w:sz w:val="24"/>
          <w:szCs w:val="24"/>
        </w:rPr>
      </w:pPr>
    </w:p>
    <w:p w14:paraId="0BF24768" w14:textId="2141887F" w:rsidR="00FD3AD7" w:rsidRPr="00497A6F" w:rsidRDefault="00FD3AD7" w:rsidP="00FD3AD7">
      <w:pPr>
        <w:keepNext/>
        <w:overflowPunct w:val="0"/>
        <w:autoSpaceDE w:val="0"/>
        <w:autoSpaceDN w:val="0"/>
        <w:adjustRightInd w:val="0"/>
        <w:spacing w:after="0" w:line="240" w:lineRule="auto"/>
        <w:textAlignment w:val="baseline"/>
        <w:outlineLvl w:val="3"/>
        <w:rPr>
          <w:rFonts w:ascii="Tahoma" w:eastAsia="Times New Roman" w:hAnsi="Tahoma" w:cs="Tahoma"/>
          <w:b/>
          <w:color w:val="000000"/>
          <w:sz w:val="24"/>
          <w:szCs w:val="24"/>
        </w:rPr>
      </w:pPr>
      <w:r w:rsidRPr="00497A6F">
        <w:rPr>
          <w:rFonts w:ascii="Tahoma" w:eastAsia="Times New Roman" w:hAnsi="Tahoma" w:cs="Tahoma"/>
          <w:b/>
          <w:color w:val="000000"/>
          <w:sz w:val="24"/>
          <w:szCs w:val="24"/>
        </w:rPr>
        <w:t>SESSION TWO</w:t>
      </w:r>
      <w:r w:rsidRPr="00497A6F">
        <w:rPr>
          <w:rFonts w:ascii="Tahoma" w:eastAsia="Times New Roman" w:hAnsi="Tahoma" w:cs="Tahoma"/>
          <w:b/>
          <w:color w:val="000000"/>
          <w:sz w:val="24"/>
          <w:szCs w:val="24"/>
        </w:rPr>
        <w:tab/>
      </w:r>
      <w:r w:rsidRPr="00497A6F">
        <w:rPr>
          <w:rFonts w:ascii="Tahoma" w:eastAsia="Times New Roman" w:hAnsi="Tahoma" w:cs="Tahoma"/>
          <w:b/>
          <w:color w:val="000000"/>
          <w:sz w:val="24"/>
          <w:szCs w:val="24"/>
        </w:rPr>
        <w:tab/>
        <w:t>WARM UP</w:t>
      </w:r>
      <w:r w:rsidRPr="00497A6F">
        <w:rPr>
          <w:rFonts w:ascii="Tahoma" w:eastAsia="Times New Roman" w:hAnsi="Tahoma" w:cs="Tahoma"/>
          <w:b/>
          <w:color w:val="000000"/>
          <w:sz w:val="24"/>
          <w:szCs w:val="24"/>
        </w:rPr>
        <w:tab/>
        <w:t>1</w:t>
      </w:r>
      <w:r>
        <w:rPr>
          <w:rFonts w:ascii="Tahoma" w:eastAsia="Times New Roman" w:hAnsi="Tahoma" w:cs="Tahoma"/>
          <w:b/>
          <w:color w:val="000000"/>
          <w:sz w:val="24"/>
          <w:szCs w:val="24"/>
        </w:rPr>
        <w:t>3</w:t>
      </w:r>
      <w:r w:rsidRPr="00497A6F">
        <w:rPr>
          <w:rFonts w:ascii="Tahoma" w:eastAsia="Times New Roman" w:hAnsi="Tahoma" w:cs="Tahoma"/>
          <w:b/>
          <w:color w:val="000000"/>
          <w:sz w:val="24"/>
          <w:szCs w:val="24"/>
        </w:rPr>
        <w:t>.</w:t>
      </w:r>
      <w:r w:rsidR="00BF3C29">
        <w:rPr>
          <w:rFonts w:ascii="Tahoma" w:eastAsia="Times New Roman" w:hAnsi="Tahoma" w:cs="Tahoma"/>
          <w:b/>
          <w:color w:val="000000"/>
          <w:sz w:val="24"/>
          <w:szCs w:val="24"/>
        </w:rPr>
        <w:t>0</w:t>
      </w:r>
      <w:r w:rsidRPr="00497A6F">
        <w:rPr>
          <w:rFonts w:ascii="Tahoma" w:eastAsia="Times New Roman" w:hAnsi="Tahoma" w:cs="Tahoma"/>
          <w:b/>
          <w:color w:val="000000"/>
          <w:sz w:val="24"/>
          <w:szCs w:val="24"/>
        </w:rPr>
        <w:t>0</w:t>
      </w:r>
      <w:r w:rsidRPr="00497A6F">
        <w:rPr>
          <w:rFonts w:ascii="Tahoma" w:eastAsia="Times New Roman" w:hAnsi="Tahoma" w:cs="Tahoma"/>
          <w:b/>
          <w:color w:val="000000"/>
          <w:sz w:val="24"/>
          <w:szCs w:val="24"/>
        </w:rPr>
        <w:tab/>
      </w:r>
      <w:r w:rsidRPr="00497A6F">
        <w:rPr>
          <w:rFonts w:ascii="Tahoma" w:eastAsia="Times New Roman" w:hAnsi="Tahoma" w:cs="Tahoma"/>
          <w:b/>
          <w:color w:val="000000"/>
          <w:sz w:val="24"/>
          <w:szCs w:val="24"/>
        </w:rPr>
        <w:tab/>
      </w:r>
      <w:r w:rsidRPr="00497A6F">
        <w:rPr>
          <w:rFonts w:ascii="Tahoma" w:eastAsia="Times New Roman" w:hAnsi="Tahoma" w:cs="Tahoma"/>
          <w:b/>
          <w:color w:val="000000"/>
          <w:sz w:val="24"/>
          <w:szCs w:val="24"/>
        </w:rPr>
        <w:tab/>
        <w:t>START</w:t>
      </w:r>
      <w:r w:rsidRPr="00497A6F">
        <w:rPr>
          <w:rFonts w:ascii="Tahoma" w:eastAsia="Times New Roman" w:hAnsi="Tahoma" w:cs="Tahoma"/>
          <w:b/>
          <w:color w:val="000000"/>
          <w:sz w:val="24"/>
          <w:szCs w:val="24"/>
        </w:rPr>
        <w:tab/>
      </w:r>
      <w:r w:rsidRPr="00497A6F">
        <w:rPr>
          <w:rFonts w:ascii="Tahoma" w:eastAsia="Times New Roman" w:hAnsi="Tahoma" w:cs="Tahoma"/>
          <w:b/>
          <w:color w:val="000000"/>
          <w:sz w:val="24"/>
          <w:szCs w:val="24"/>
        </w:rPr>
        <w:tab/>
        <w:t>1</w:t>
      </w:r>
      <w:r>
        <w:rPr>
          <w:rFonts w:ascii="Tahoma" w:eastAsia="Times New Roman" w:hAnsi="Tahoma" w:cs="Tahoma"/>
          <w:b/>
          <w:color w:val="000000"/>
          <w:sz w:val="24"/>
          <w:szCs w:val="24"/>
        </w:rPr>
        <w:t>4</w:t>
      </w:r>
      <w:r w:rsidRPr="00497A6F">
        <w:rPr>
          <w:rFonts w:ascii="Tahoma" w:eastAsia="Times New Roman" w:hAnsi="Tahoma" w:cs="Tahoma"/>
          <w:b/>
          <w:color w:val="000000"/>
          <w:sz w:val="24"/>
          <w:szCs w:val="24"/>
        </w:rPr>
        <w:t>.</w:t>
      </w:r>
      <w:r w:rsidR="00BF3C29">
        <w:rPr>
          <w:rFonts w:ascii="Tahoma" w:eastAsia="Times New Roman" w:hAnsi="Tahoma" w:cs="Tahoma"/>
          <w:b/>
          <w:color w:val="000000"/>
          <w:sz w:val="24"/>
          <w:szCs w:val="24"/>
        </w:rPr>
        <w:t>0</w:t>
      </w:r>
      <w:r w:rsidRPr="00497A6F">
        <w:rPr>
          <w:rFonts w:ascii="Tahoma" w:eastAsia="Times New Roman" w:hAnsi="Tahoma" w:cs="Tahoma"/>
          <w:b/>
          <w:color w:val="000000"/>
          <w:sz w:val="24"/>
          <w:szCs w:val="24"/>
        </w:rPr>
        <w:t>5</w:t>
      </w:r>
    </w:p>
    <w:tbl>
      <w:tblPr>
        <w:tblStyle w:val="TableGrid"/>
        <w:tblW w:w="10740" w:type="dxa"/>
        <w:tblLook w:val="04A0" w:firstRow="1" w:lastRow="0" w:firstColumn="1" w:lastColumn="0" w:noHBand="0" w:noVBand="1"/>
      </w:tblPr>
      <w:tblGrid>
        <w:gridCol w:w="1242"/>
        <w:gridCol w:w="1021"/>
        <w:gridCol w:w="1814"/>
        <w:gridCol w:w="2155"/>
        <w:gridCol w:w="2663"/>
        <w:gridCol w:w="1845"/>
      </w:tblGrid>
      <w:tr w:rsidR="00FD3AD7" w14:paraId="08D0B59E" w14:textId="77777777" w:rsidTr="003506AB">
        <w:tc>
          <w:tcPr>
            <w:tcW w:w="1242" w:type="dxa"/>
          </w:tcPr>
          <w:p w14:paraId="72200967" w14:textId="341A38F9" w:rsidR="00FD3AD7" w:rsidRPr="00EE72C3" w:rsidRDefault="00FD3AD7" w:rsidP="00FD3AD7">
            <w:r w:rsidRPr="00EE72C3">
              <w:rPr>
                <w:rFonts w:ascii="Tahoma" w:eastAsia="Times New Roman" w:hAnsi="Tahoma" w:cs="Tahoma"/>
                <w:color w:val="000000"/>
              </w:rPr>
              <w:t>Event No</w:t>
            </w:r>
          </w:p>
        </w:tc>
        <w:tc>
          <w:tcPr>
            <w:tcW w:w="1021" w:type="dxa"/>
          </w:tcPr>
          <w:p w14:paraId="521595E6" w14:textId="6D0871E2" w:rsidR="00FD3AD7" w:rsidRPr="00EE72C3" w:rsidRDefault="00FD3AD7" w:rsidP="00FD3AD7">
            <w:r w:rsidRPr="00EE72C3">
              <w:rPr>
                <w:rFonts w:ascii="Tahoma" w:eastAsia="Times New Roman" w:hAnsi="Tahoma" w:cs="Tahoma"/>
                <w:color w:val="000000"/>
              </w:rPr>
              <w:t>201</w:t>
            </w:r>
          </w:p>
        </w:tc>
        <w:tc>
          <w:tcPr>
            <w:tcW w:w="1814" w:type="dxa"/>
          </w:tcPr>
          <w:p w14:paraId="21247E89" w14:textId="3E2F8FC3" w:rsidR="00FD3AD7" w:rsidRPr="00EE72C3" w:rsidRDefault="00634512" w:rsidP="00FD3AD7">
            <w:r w:rsidRPr="00EE72C3">
              <w:rPr>
                <w:rFonts w:ascii="Tahoma" w:eastAsia="Times New Roman" w:hAnsi="Tahoma" w:cs="Tahoma"/>
                <w:color w:val="000000"/>
              </w:rPr>
              <w:t>Male &amp; Open</w:t>
            </w:r>
          </w:p>
        </w:tc>
        <w:tc>
          <w:tcPr>
            <w:tcW w:w="2155" w:type="dxa"/>
          </w:tcPr>
          <w:p w14:paraId="1017096A" w14:textId="188DDC5F" w:rsidR="00FD3AD7" w:rsidRPr="00EE72C3" w:rsidRDefault="00AB34CE" w:rsidP="00FD3AD7">
            <w:r>
              <w:rPr>
                <w:rFonts w:ascii="Tahoma" w:eastAsia="Times New Roman" w:hAnsi="Tahoma" w:cs="Tahoma"/>
                <w:color w:val="000000"/>
              </w:rPr>
              <w:t>8</w:t>
            </w:r>
            <w:r w:rsidR="00FD3AD7" w:rsidRPr="00EE72C3">
              <w:rPr>
                <w:rFonts w:ascii="Tahoma" w:eastAsia="Times New Roman" w:hAnsi="Tahoma" w:cs="Tahoma"/>
                <w:color w:val="000000"/>
              </w:rPr>
              <w:t>-1</w:t>
            </w:r>
            <w:r w:rsidR="001E7130" w:rsidRPr="00EE72C3">
              <w:rPr>
                <w:rFonts w:ascii="Tahoma" w:eastAsia="Times New Roman" w:hAnsi="Tahoma" w:cs="Tahoma"/>
                <w:color w:val="000000"/>
              </w:rPr>
              <w:t>2</w:t>
            </w:r>
            <w:r w:rsidR="00FD3AD7" w:rsidRPr="00EE72C3">
              <w:rPr>
                <w:rFonts w:ascii="Tahoma" w:eastAsia="Times New Roman" w:hAnsi="Tahoma" w:cs="Tahoma"/>
                <w:color w:val="000000"/>
              </w:rPr>
              <w:t xml:space="preserve"> years</w:t>
            </w:r>
            <w:r w:rsidR="003506AB">
              <w:rPr>
                <w:rFonts w:ascii="Tahoma" w:eastAsia="Times New Roman" w:hAnsi="Tahoma" w:cs="Tahoma"/>
                <w:color w:val="000000"/>
              </w:rPr>
              <w:t xml:space="preserve"> (Open)</w:t>
            </w:r>
          </w:p>
        </w:tc>
        <w:tc>
          <w:tcPr>
            <w:tcW w:w="2663" w:type="dxa"/>
          </w:tcPr>
          <w:p w14:paraId="5ED0F176" w14:textId="79C1EACD" w:rsidR="00FD3AD7" w:rsidRPr="00EE72C3" w:rsidRDefault="00634512" w:rsidP="00FD3AD7">
            <w:r w:rsidRPr="00EE72C3">
              <w:rPr>
                <w:rFonts w:ascii="Tahoma" w:eastAsia="Times New Roman" w:hAnsi="Tahoma" w:cs="Tahoma"/>
                <w:color w:val="000000"/>
              </w:rPr>
              <w:t>100m IM</w:t>
            </w:r>
          </w:p>
        </w:tc>
        <w:tc>
          <w:tcPr>
            <w:tcW w:w="1845" w:type="dxa"/>
          </w:tcPr>
          <w:p w14:paraId="10CC206D" w14:textId="77777777" w:rsidR="00FD3AD7" w:rsidRPr="00EE72C3" w:rsidRDefault="00FD3AD7" w:rsidP="00FD3AD7"/>
        </w:tc>
      </w:tr>
      <w:tr w:rsidR="00FD3AD7" w14:paraId="1ADFC4E6" w14:textId="77777777" w:rsidTr="003506AB">
        <w:tc>
          <w:tcPr>
            <w:tcW w:w="1242" w:type="dxa"/>
          </w:tcPr>
          <w:p w14:paraId="06785F5B" w14:textId="77777777" w:rsidR="00FD3AD7" w:rsidRPr="00EE72C3" w:rsidRDefault="00FD3AD7" w:rsidP="00FD3AD7"/>
        </w:tc>
        <w:tc>
          <w:tcPr>
            <w:tcW w:w="1021" w:type="dxa"/>
          </w:tcPr>
          <w:p w14:paraId="52EEDD22" w14:textId="62E44EB2" w:rsidR="00FD3AD7" w:rsidRPr="00EE72C3" w:rsidRDefault="00FD3AD7" w:rsidP="00FD3AD7">
            <w:r w:rsidRPr="00EE72C3">
              <w:rPr>
                <w:rFonts w:ascii="Tahoma" w:eastAsia="Times New Roman" w:hAnsi="Tahoma" w:cs="Tahoma"/>
                <w:color w:val="000000"/>
              </w:rPr>
              <w:t>202</w:t>
            </w:r>
          </w:p>
        </w:tc>
        <w:tc>
          <w:tcPr>
            <w:tcW w:w="1814" w:type="dxa"/>
          </w:tcPr>
          <w:p w14:paraId="30A63F3B" w14:textId="45EB8F62" w:rsidR="00FD3AD7" w:rsidRPr="00EE72C3" w:rsidRDefault="00634512" w:rsidP="00FD3AD7">
            <w:r w:rsidRPr="00EE72C3">
              <w:rPr>
                <w:rFonts w:ascii="Tahoma" w:eastAsia="Times New Roman" w:hAnsi="Tahoma" w:cs="Tahoma"/>
                <w:color w:val="000000"/>
              </w:rPr>
              <w:t>Female</w:t>
            </w:r>
          </w:p>
        </w:tc>
        <w:tc>
          <w:tcPr>
            <w:tcW w:w="2155" w:type="dxa"/>
          </w:tcPr>
          <w:p w14:paraId="74D47579" w14:textId="671E0504" w:rsidR="00FD3AD7" w:rsidRPr="00EE72C3" w:rsidRDefault="00634512" w:rsidP="00FD3AD7">
            <w:r w:rsidRPr="00EE72C3">
              <w:rPr>
                <w:rFonts w:ascii="Tahoma" w:eastAsia="Times New Roman" w:hAnsi="Tahoma" w:cs="Tahoma"/>
                <w:color w:val="000000"/>
              </w:rPr>
              <w:t xml:space="preserve">8-12 years </w:t>
            </w:r>
          </w:p>
        </w:tc>
        <w:tc>
          <w:tcPr>
            <w:tcW w:w="2663" w:type="dxa"/>
          </w:tcPr>
          <w:p w14:paraId="15ABA842" w14:textId="7FBE10AB" w:rsidR="00FD3AD7" w:rsidRPr="00EE72C3" w:rsidRDefault="00634512" w:rsidP="00FD3AD7">
            <w:r w:rsidRPr="00EE72C3">
              <w:rPr>
                <w:rFonts w:ascii="Tahoma" w:eastAsia="Times New Roman" w:hAnsi="Tahoma" w:cs="Tahoma"/>
                <w:color w:val="000000"/>
              </w:rPr>
              <w:t>50m Freestyle</w:t>
            </w:r>
          </w:p>
        </w:tc>
        <w:tc>
          <w:tcPr>
            <w:tcW w:w="1845" w:type="dxa"/>
          </w:tcPr>
          <w:p w14:paraId="7562A4D8" w14:textId="77777777" w:rsidR="00FD3AD7" w:rsidRPr="00EE72C3" w:rsidRDefault="00FD3AD7" w:rsidP="00FD3AD7"/>
        </w:tc>
      </w:tr>
      <w:tr w:rsidR="00FD3AD7" w14:paraId="6D4811B9" w14:textId="77777777" w:rsidTr="003506AB">
        <w:tc>
          <w:tcPr>
            <w:tcW w:w="1242" w:type="dxa"/>
          </w:tcPr>
          <w:p w14:paraId="0F562B3C" w14:textId="77777777" w:rsidR="00FD3AD7" w:rsidRPr="00EE72C3" w:rsidRDefault="00FD3AD7" w:rsidP="00FD3AD7"/>
        </w:tc>
        <w:tc>
          <w:tcPr>
            <w:tcW w:w="1021" w:type="dxa"/>
          </w:tcPr>
          <w:p w14:paraId="77C54734" w14:textId="1AC3438F" w:rsidR="00FD3AD7" w:rsidRPr="00EE72C3" w:rsidRDefault="00FD3AD7" w:rsidP="00FD3AD7">
            <w:r w:rsidRPr="00EE72C3">
              <w:rPr>
                <w:rFonts w:ascii="Tahoma" w:eastAsia="Times New Roman" w:hAnsi="Tahoma" w:cs="Tahoma"/>
                <w:color w:val="000000"/>
              </w:rPr>
              <w:t>203</w:t>
            </w:r>
          </w:p>
        </w:tc>
        <w:tc>
          <w:tcPr>
            <w:tcW w:w="1814" w:type="dxa"/>
          </w:tcPr>
          <w:p w14:paraId="66498EBF" w14:textId="39926E3A" w:rsidR="00FD3AD7" w:rsidRPr="00EE72C3" w:rsidRDefault="008C0314" w:rsidP="00FD3AD7">
            <w:r w:rsidRPr="00EE72C3">
              <w:rPr>
                <w:rFonts w:ascii="Tahoma" w:eastAsia="Times New Roman" w:hAnsi="Tahoma" w:cs="Tahoma"/>
                <w:color w:val="000000"/>
              </w:rPr>
              <w:t>Female</w:t>
            </w:r>
          </w:p>
        </w:tc>
        <w:tc>
          <w:tcPr>
            <w:tcW w:w="2155" w:type="dxa"/>
          </w:tcPr>
          <w:p w14:paraId="2EF63524" w14:textId="10343191" w:rsidR="00FD3AD7" w:rsidRPr="00EE72C3" w:rsidRDefault="00634512" w:rsidP="00FD3AD7">
            <w:r w:rsidRPr="00EE72C3">
              <w:rPr>
                <w:rFonts w:ascii="Tahoma" w:eastAsia="Times New Roman" w:hAnsi="Tahoma" w:cs="Tahoma"/>
                <w:color w:val="000000"/>
              </w:rPr>
              <w:t>10-12 years</w:t>
            </w:r>
          </w:p>
        </w:tc>
        <w:tc>
          <w:tcPr>
            <w:tcW w:w="2663" w:type="dxa"/>
          </w:tcPr>
          <w:p w14:paraId="3661744E" w14:textId="4CE10958" w:rsidR="00FD3AD7" w:rsidRPr="00EE72C3" w:rsidRDefault="00634512" w:rsidP="00FD3AD7">
            <w:r w:rsidRPr="00EE72C3">
              <w:rPr>
                <w:rFonts w:ascii="Tahoma" w:eastAsia="Times New Roman" w:hAnsi="Tahoma" w:cs="Tahoma"/>
                <w:color w:val="000000"/>
              </w:rPr>
              <w:t>100m Freestyle</w:t>
            </w:r>
          </w:p>
        </w:tc>
        <w:tc>
          <w:tcPr>
            <w:tcW w:w="1845" w:type="dxa"/>
          </w:tcPr>
          <w:p w14:paraId="53B7A016" w14:textId="77777777" w:rsidR="00FD3AD7" w:rsidRPr="00EE72C3" w:rsidRDefault="00FD3AD7" w:rsidP="00FD3AD7"/>
        </w:tc>
      </w:tr>
      <w:tr w:rsidR="00FD3AD7" w14:paraId="780993A3" w14:textId="77777777" w:rsidTr="003506AB">
        <w:tc>
          <w:tcPr>
            <w:tcW w:w="1242" w:type="dxa"/>
          </w:tcPr>
          <w:p w14:paraId="0580C3C4" w14:textId="77777777" w:rsidR="00FD3AD7" w:rsidRPr="00EE72C3" w:rsidRDefault="00FD3AD7" w:rsidP="00FD3AD7"/>
        </w:tc>
        <w:tc>
          <w:tcPr>
            <w:tcW w:w="1021" w:type="dxa"/>
          </w:tcPr>
          <w:p w14:paraId="37E2E45C" w14:textId="58D92A60" w:rsidR="00FD3AD7" w:rsidRPr="00EE72C3" w:rsidRDefault="00FD3AD7" w:rsidP="00FD3AD7">
            <w:r w:rsidRPr="00EE72C3">
              <w:rPr>
                <w:rFonts w:ascii="Tahoma" w:eastAsia="Times New Roman" w:hAnsi="Tahoma" w:cs="Tahoma"/>
                <w:color w:val="000000"/>
              </w:rPr>
              <w:t>204</w:t>
            </w:r>
          </w:p>
        </w:tc>
        <w:tc>
          <w:tcPr>
            <w:tcW w:w="1814" w:type="dxa"/>
          </w:tcPr>
          <w:p w14:paraId="165F7311" w14:textId="59DE7258" w:rsidR="00FD3AD7" w:rsidRPr="00EE72C3" w:rsidRDefault="00634512" w:rsidP="00FD3AD7">
            <w:r w:rsidRPr="00EE72C3">
              <w:rPr>
                <w:rFonts w:ascii="Tahoma" w:eastAsia="Times New Roman" w:hAnsi="Tahoma" w:cs="Tahoma"/>
                <w:color w:val="000000"/>
              </w:rPr>
              <w:t>Male &amp; Open</w:t>
            </w:r>
          </w:p>
        </w:tc>
        <w:tc>
          <w:tcPr>
            <w:tcW w:w="2155" w:type="dxa"/>
          </w:tcPr>
          <w:p w14:paraId="66CE1E40" w14:textId="02BA82FC" w:rsidR="00FD3AD7" w:rsidRPr="00EE72C3" w:rsidRDefault="00634512" w:rsidP="00FD3AD7">
            <w:r w:rsidRPr="00EE72C3">
              <w:rPr>
                <w:rFonts w:ascii="Tahoma" w:eastAsia="Times New Roman" w:hAnsi="Tahoma" w:cs="Tahoma"/>
                <w:color w:val="000000"/>
              </w:rPr>
              <w:t>8-12 years</w:t>
            </w:r>
          </w:p>
        </w:tc>
        <w:tc>
          <w:tcPr>
            <w:tcW w:w="2663" w:type="dxa"/>
          </w:tcPr>
          <w:p w14:paraId="0C6B7D9B" w14:textId="3CD4BAF6" w:rsidR="00FD3AD7" w:rsidRPr="00EE72C3" w:rsidRDefault="00634512" w:rsidP="00FD3AD7">
            <w:r w:rsidRPr="00EE72C3">
              <w:rPr>
                <w:rFonts w:ascii="Tahoma" w:eastAsia="Times New Roman" w:hAnsi="Tahoma" w:cs="Tahoma"/>
                <w:color w:val="000000"/>
              </w:rPr>
              <w:t>50m Butterfly</w:t>
            </w:r>
          </w:p>
        </w:tc>
        <w:tc>
          <w:tcPr>
            <w:tcW w:w="1845" w:type="dxa"/>
          </w:tcPr>
          <w:p w14:paraId="12BE5C8F" w14:textId="77777777" w:rsidR="00FD3AD7" w:rsidRPr="00EE72C3" w:rsidRDefault="00FD3AD7" w:rsidP="00FD3AD7"/>
        </w:tc>
      </w:tr>
      <w:tr w:rsidR="00FD3AD7" w14:paraId="6FB20CA4" w14:textId="77777777" w:rsidTr="003506AB">
        <w:tc>
          <w:tcPr>
            <w:tcW w:w="1242" w:type="dxa"/>
          </w:tcPr>
          <w:p w14:paraId="6B7DEF45" w14:textId="77777777" w:rsidR="00FD3AD7" w:rsidRPr="00EE72C3" w:rsidRDefault="00FD3AD7" w:rsidP="00FD3AD7"/>
        </w:tc>
        <w:tc>
          <w:tcPr>
            <w:tcW w:w="1021" w:type="dxa"/>
          </w:tcPr>
          <w:p w14:paraId="59511523" w14:textId="7D08065A" w:rsidR="00FD3AD7" w:rsidRPr="00EE72C3" w:rsidRDefault="00FD3AD7" w:rsidP="00FD3AD7">
            <w:r w:rsidRPr="00EE72C3">
              <w:rPr>
                <w:rFonts w:ascii="Tahoma" w:eastAsia="Times New Roman" w:hAnsi="Tahoma" w:cs="Tahoma"/>
                <w:color w:val="000000"/>
              </w:rPr>
              <w:t>205</w:t>
            </w:r>
          </w:p>
        </w:tc>
        <w:tc>
          <w:tcPr>
            <w:tcW w:w="1814" w:type="dxa"/>
          </w:tcPr>
          <w:p w14:paraId="16A4CF49" w14:textId="366C652E" w:rsidR="00FD3AD7" w:rsidRPr="00EE72C3" w:rsidRDefault="00634512" w:rsidP="00FD3AD7">
            <w:r w:rsidRPr="00EE72C3">
              <w:rPr>
                <w:rFonts w:ascii="Tahoma" w:eastAsia="Times New Roman" w:hAnsi="Tahoma" w:cs="Tahoma"/>
                <w:color w:val="000000"/>
              </w:rPr>
              <w:t>Male &amp; Open</w:t>
            </w:r>
          </w:p>
        </w:tc>
        <w:tc>
          <w:tcPr>
            <w:tcW w:w="2155" w:type="dxa"/>
          </w:tcPr>
          <w:p w14:paraId="4BB0E8C1" w14:textId="01FAE051" w:rsidR="00FD3AD7" w:rsidRPr="00EE72C3" w:rsidRDefault="001E7130" w:rsidP="00FD3AD7">
            <w:r w:rsidRPr="00EE72C3">
              <w:rPr>
                <w:rFonts w:ascii="Tahoma" w:eastAsia="Times New Roman" w:hAnsi="Tahoma" w:cs="Tahoma"/>
                <w:color w:val="000000"/>
              </w:rPr>
              <w:t>10</w:t>
            </w:r>
            <w:r w:rsidR="00FD3AD7" w:rsidRPr="00EE72C3">
              <w:rPr>
                <w:rFonts w:ascii="Tahoma" w:eastAsia="Times New Roman" w:hAnsi="Tahoma" w:cs="Tahoma"/>
                <w:color w:val="000000"/>
              </w:rPr>
              <w:t>-1</w:t>
            </w:r>
            <w:r w:rsidRPr="00EE72C3">
              <w:rPr>
                <w:rFonts w:ascii="Tahoma" w:eastAsia="Times New Roman" w:hAnsi="Tahoma" w:cs="Tahoma"/>
                <w:color w:val="000000"/>
              </w:rPr>
              <w:t>2</w:t>
            </w:r>
            <w:r w:rsidR="00FD3AD7" w:rsidRPr="00EE72C3">
              <w:rPr>
                <w:rFonts w:ascii="Tahoma" w:eastAsia="Times New Roman" w:hAnsi="Tahoma" w:cs="Tahoma"/>
                <w:color w:val="000000"/>
              </w:rPr>
              <w:t xml:space="preserve"> years</w:t>
            </w:r>
          </w:p>
        </w:tc>
        <w:tc>
          <w:tcPr>
            <w:tcW w:w="2663" w:type="dxa"/>
          </w:tcPr>
          <w:p w14:paraId="5CDE07A8" w14:textId="628D62BB" w:rsidR="00FD3AD7" w:rsidRPr="00EE72C3" w:rsidRDefault="00634512" w:rsidP="00FD3AD7">
            <w:r w:rsidRPr="00EE72C3">
              <w:rPr>
                <w:rFonts w:ascii="Tahoma" w:eastAsia="Times New Roman" w:hAnsi="Tahoma" w:cs="Tahoma"/>
                <w:color w:val="000000"/>
              </w:rPr>
              <w:t>100m Butterfly</w:t>
            </w:r>
          </w:p>
        </w:tc>
        <w:tc>
          <w:tcPr>
            <w:tcW w:w="1845" w:type="dxa"/>
          </w:tcPr>
          <w:p w14:paraId="4CD8A62D" w14:textId="77777777" w:rsidR="00FD3AD7" w:rsidRPr="00EE72C3" w:rsidRDefault="00FD3AD7" w:rsidP="00FD3AD7"/>
        </w:tc>
      </w:tr>
      <w:tr w:rsidR="00FD3AD7" w14:paraId="79CF9FC6" w14:textId="77777777" w:rsidTr="003506AB">
        <w:tc>
          <w:tcPr>
            <w:tcW w:w="1242" w:type="dxa"/>
          </w:tcPr>
          <w:p w14:paraId="7C7BD054" w14:textId="77777777" w:rsidR="00FD3AD7" w:rsidRPr="00EE72C3" w:rsidRDefault="00FD3AD7" w:rsidP="00FD3AD7"/>
        </w:tc>
        <w:tc>
          <w:tcPr>
            <w:tcW w:w="1021" w:type="dxa"/>
          </w:tcPr>
          <w:p w14:paraId="34F433E8" w14:textId="5B8AA5A5" w:rsidR="00FD3AD7" w:rsidRPr="00EE72C3" w:rsidRDefault="00FD3AD7" w:rsidP="00FD3AD7">
            <w:r w:rsidRPr="00EE72C3">
              <w:rPr>
                <w:rFonts w:ascii="Tahoma" w:eastAsia="Times New Roman" w:hAnsi="Tahoma" w:cs="Tahoma"/>
                <w:color w:val="000000"/>
              </w:rPr>
              <w:t>206</w:t>
            </w:r>
          </w:p>
        </w:tc>
        <w:tc>
          <w:tcPr>
            <w:tcW w:w="1814" w:type="dxa"/>
          </w:tcPr>
          <w:p w14:paraId="17781BD5" w14:textId="34F2AB10" w:rsidR="00FD3AD7" w:rsidRPr="00EE72C3" w:rsidRDefault="00634512" w:rsidP="00FD3AD7">
            <w:r w:rsidRPr="00EE72C3">
              <w:rPr>
                <w:rFonts w:ascii="Tahoma" w:eastAsia="Times New Roman" w:hAnsi="Tahoma" w:cs="Tahoma"/>
                <w:color w:val="000000"/>
              </w:rPr>
              <w:t>Female</w:t>
            </w:r>
          </w:p>
        </w:tc>
        <w:tc>
          <w:tcPr>
            <w:tcW w:w="2155" w:type="dxa"/>
          </w:tcPr>
          <w:p w14:paraId="75D077F8" w14:textId="27165F14" w:rsidR="00FD3AD7" w:rsidRPr="00EE72C3" w:rsidRDefault="00634512" w:rsidP="00FD3AD7">
            <w:r w:rsidRPr="00EE72C3">
              <w:rPr>
                <w:rFonts w:ascii="Tahoma" w:eastAsia="Times New Roman" w:hAnsi="Tahoma" w:cs="Tahoma"/>
                <w:color w:val="000000"/>
              </w:rPr>
              <w:t>8-12 years</w:t>
            </w:r>
          </w:p>
        </w:tc>
        <w:tc>
          <w:tcPr>
            <w:tcW w:w="2663" w:type="dxa"/>
          </w:tcPr>
          <w:p w14:paraId="59974AC5" w14:textId="5DFDF7B1" w:rsidR="00FD3AD7" w:rsidRPr="00EE72C3" w:rsidRDefault="00634512" w:rsidP="00FD3AD7">
            <w:r w:rsidRPr="00EE72C3">
              <w:rPr>
                <w:rFonts w:ascii="Tahoma" w:eastAsia="Times New Roman" w:hAnsi="Tahoma" w:cs="Tahoma"/>
                <w:color w:val="000000"/>
              </w:rPr>
              <w:t>50m Breaststroke</w:t>
            </w:r>
          </w:p>
        </w:tc>
        <w:tc>
          <w:tcPr>
            <w:tcW w:w="1845" w:type="dxa"/>
          </w:tcPr>
          <w:p w14:paraId="1C1C5424" w14:textId="77777777" w:rsidR="00FD3AD7" w:rsidRPr="00EE72C3" w:rsidRDefault="00FD3AD7" w:rsidP="00FD3AD7"/>
        </w:tc>
      </w:tr>
      <w:tr w:rsidR="00634512" w14:paraId="3D56C4BF" w14:textId="77777777" w:rsidTr="003506AB">
        <w:tc>
          <w:tcPr>
            <w:tcW w:w="1242" w:type="dxa"/>
          </w:tcPr>
          <w:p w14:paraId="139031A2" w14:textId="77777777" w:rsidR="00634512" w:rsidRPr="00EE72C3" w:rsidRDefault="00634512" w:rsidP="00FD3AD7"/>
        </w:tc>
        <w:tc>
          <w:tcPr>
            <w:tcW w:w="1021" w:type="dxa"/>
          </w:tcPr>
          <w:p w14:paraId="1DCCD1D2" w14:textId="3097660B" w:rsidR="00634512" w:rsidRPr="00EE72C3" w:rsidRDefault="00634512" w:rsidP="00FD3AD7">
            <w:pPr>
              <w:rPr>
                <w:rFonts w:ascii="Tahoma" w:eastAsia="Times New Roman" w:hAnsi="Tahoma" w:cs="Tahoma"/>
                <w:color w:val="000000"/>
              </w:rPr>
            </w:pPr>
            <w:r w:rsidRPr="00EE72C3">
              <w:rPr>
                <w:rFonts w:ascii="Tahoma" w:eastAsia="Times New Roman" w:hAnsi="Tahoma" w:cs="Tahoma"/>
                <w:color w:val="000000"/>
              </w:rPr>
              <w:t>207</w:t>
            </w:r>
          </w:p>
        </w:tc>
        <w:tc>
          <w:tcPr>
            <w:tcW w:w="1814" w:type="dxa"/>
          </w:tcPr>
          <w:p w14:paraId="559A2115" w14:textId="760E00DF" w:rsidR="00634512" w:rsidRPr="00EE72C3" w:rsidRDefault="00634512" w:rsidP="00FD3AD7">
            <w:pPr>
              <w:rPr>
                <w:rFonts w:ascii="Tahoma" w:eastAsia="Times New Roman" w:hAnsi="Tahoma" w:cs="Tahoma"/>
                <w:color w:val="000000"/>
              </w:rPr>
            </w:pPr>
            <w:r w:rsidRPr="00EE72C3">
              <w:rPr>
                <w:rFonts w:ascii="Tahoma" w:eastAsia="Times New Roman" w:hAnsi="Tahoma" w:cs="Tahoma"/>
                <w:color w:val="000000"/>
              </w:rPr>
              <w:t>Female</w:t>
            </w:r>
          </w:p>
        </w:tc>
        <w:tc>
          <w:tcPr>
            <w:tcW w:w="2155" w:type="dxa"/>
          </w:tcPr>
          <w:p w14:paraId="14F3FA86" w14:textId="6812CDC2" w:rsidR="00634512" w:rsidRPr="00EE72C3" w:rsidRDefault="00634512" w:rsidP="00FD3AD7">
            <w:pPr>
              <w:rPr>
                <w:rFonts w:ascii="Tahoma" w:eastAsia="Times New Roman" w:hAnsi="Tahoma" w:cs="Tahoma"/>
                <w:color w:val="000000"/>
              </w:rPr>
            </w:pPr>
            <w:r w:rsidRPr="00EE72C3">
              <w:rPr>
                <w:rFonts w:ascii="Tahoma" w:eastAsia="Times New Roman" w:hAnsi="Tahoma" w:cs="Tahoma"/>
                <w:color w:val="000000"/>
              </w:rPr>
              <w:t>10-12 years</w:t>
            </w:r>
          </w:p>
        </w:tc>
        <w:tc>
          <w:tcPr>
            <w:tcW w:w="2663" w:type="dxa"/>
          </w:tcPr>
          <w:p w14:paraId="6EDE9CA0" w14:textId="1105A3F2" w:rsidR="00634512" w:rsidRPr="00EE72C3" w:rsidRDefault="00634512" w:rsidP="00FD3AD7">
            <w:pPr>
              <w:rPr>
                <w:rFonts w:ascii="Tahoma" w:eastAsia="Times New Roman" w:hAnsi="Tahoma" w:cs="Tahoma"/>
                <w:color w:val="000000"/>
              </w:rPr>
            </w:pPr>
            <w:r w:rsidRPr="00EE72C3">
              <w:rPr>
                <w:rFonts w:ascii="Tahoma" w:eastAsia="Times New Roman" w:hAnsi="Tahoma" w:cs="Tahoma"/>
                <w:color w:val="000000"/>
              </w:rPr>
              <w:t>100m Breaststroke</w:t>
            </w:r>
          </w:p>
        </w:tc>
        <w:tc>
          <w:tcPr>
            <w:tcW w:w="1845" w:type="dxa"/>
          </w:tcPr>
          <w:p w14:paraId="6D2B9DEF" w14:textId="77777777" w:rsidR="00634512" w:rsidRPr="00EE72C3" w:rsidRDefault="00634512" w:rsidP="00FD3AD7"/>
        </w:tc>
      </w:tr>
      <w:tr w:rsidR="00634512" w14:paraId="4D4DAB02" w14:textId="77777777" w:rsidTr="003506AB">
        <w:tc>
          <w:tcPr>
            <w:tcW w:w="1242" w:type="dxa"/>
          </w:tcPr>
          <w:p w14:paraId="2BE5FA3C" w14:textId="77777777" w:rsidR="00634512" w:rsidRPr="00EE72C3" w:rsidRDefault="00634512" w:rsidP="00FD3AD7"/>
        </w:tc>
        <w:tc>
          <w:tcPr>
            <w:tcW w:w="1021" w:type="dxa"/>
          </w:tcPr>
          <w:p w14:paraId="30BD9974" w14:textId="7B69C466" w:rsidR="00634512" w:rsidRPr="00EE72C3" w:rsidRDefault="00634512" w:rsidP="00FD3AD7">
            <w:pPr>
              <w:rPr>
                <w:rFonts w:ascii="Tahoma" w:eastAsia="Times New Roman" w:hAnsi="Tahoma" w:cs="Tahoma"/>
                <w:color w:val="000000"/>
              </w:rPr>
            </w:pPr>
            <w:r w:rsidRPr="00EE72C3">
              <w:rPr>
                <w:rFonts w:ascii="Tahoma" w:eastAsia="Times New Roman" w:hAnsi="Tahoma" w:cs="Tahoma"/>
                <w:color w:val="000000"/>
              </w:rPr>
              <w:t>208</w:t>
            </w:r>
          </w:p>
        </w:tc>
        <w:tc>
          <w:tcPr>
            <w:tcW w:w="1814" w:type="dxa"/>
          </w:tcPr>
          <w:p w14:paraId="74B4BFD1" w14:textId="70048690" w:rsidR="00634512" w:rsidRPr="00EE72C3" w:rsidRDefault="00634512" w:rsidP="00FD3AD7">
            <w:pPr>
              <w:rPr>
                <w:rFonts w:ascii="Tahoma" w:eastAsia="Times New Roman" w:hAnsi="Tahoma" w:cs="Tahoma"/>
                <w:color w:val="000000"/>
              </w:rPr>
            </w:pPr>
            <w:r w:rsidRPr="00EE72C3">
              <w:rPr>
                <w:rFonts w:ascii="Tahoma" w:eastAsia="Times New Roman" w:hAnsi="Tahoma" w:cs="Tahoma"/>
                <w:color w:val="000000"/>
              </w:rPr>
              <w:t>Male &amp; Open</w:t>
            </w:r>
          </w:p>
        </w:tc>
        <w:tc>
          <w:tcPr>
            <w:tcW w:w="2155" w:type="dxa"/>
          </w:tcPr>
          <w:p w14:paraId="552FBC78" w14:textId="0A01843C" w:rsidR="00634512" w:rsidRPr="00EE72C3" w:rsidRDefault="00634512" w:rsidP="00FD3AD7">
            <w:pPr>
              <w:rPr>
                <w:rFonts w:ascii="Tahoma" w:eastAsia="Times New Roman" w:hAnsi="Tahoma" w:cs="Tahoma"/>
                <w:color w:val="000000"/>
              </w:rPr>
            </w:pPr>
            <w:r w:rsidRPr="00EE72C3">
              <w:rPr>
                <w:rFonts w:ascii="Tahoma" w:eastAsia="Times New Roman" w:hAnsi="Tahoma" w:cs="Tahoma"/>
                <w:color w:val="000000"/>
              </w:rPr>
              <w:t>8-12 years</w:t>
            </w:r>
          </w:p>
        </w:tc>
        <w:tc>
          <w:tcPr>
            <w:tcW w:w="2663" w:type="dxa"/>
          </w:tcPr>
          <w:p w14:paraId="235E3810" w14:textId="681C5C33" w:rsidR="00634512" w:rsidRPr="00EE72C3" w:rsidRDefault="00634512" w:rsidP="00FD3AD7">
            <w:pPr>
              <w:rPr>
                <w:rFonts w:ascii="Tahoma" w:eastAsia="Times New Roman" w:hAnsi="Tahoma" w:cs="Tahoma"/>
                <w:color w:val="000000"/>
              </w:rPr>
            </w:pPr>
            <w:r w:rsidRPr="00EE72C3">
              <w:rPr>
                <w:rFonts w:ascii="Tahoma" w:eastAsia="Times New Roman" w:hAnsi="Tahoma" w:cs="Tahoma"/>
                <w:color w:val="000000"/>
              </w:rPr>
              <w:t>50m Backstroke</w:t>
            </w:r>
          </w:p>
        </w:tc>
        <w:tc>
          <w:tcPr>
            <w:tcW w:w="1845" w:type="dxa"/>
          </w:tcPr>
          <w:p w14:paraId="709989F0" w14:textId="77777777" w:rsidR="00634512" w:rsidRPr="00EE72C3" w:rsidRDefault="00634512" w:rsidP="00FD3AD7"/>
        </w:tc>
      </w:tr>
      <w:tr w:rsidR="00634512" w14:paraId="1D41C542" w14:textId="77777777" w:rsidTr="003506AB">
        <w:tc>
          <w:tcPr>
            <w:tcW w:w="1242" w:type="dxa"/>
          </w:tcPr>
          <w:p w14:paraId="25BFB0F6" w14:textId="77777777" w:rsidR="00634512" w:rsidRPr="00EE72C3" w:rsidRDefault="00634512" w:rsidP="00FD3AD7"/>
        </w:tc>
        <w:tc>
          <w:tcPr>
            <w:tcW w:w="1021" w:type="dxa"/>
          </w:tcPr>
          <w:p w14:paraId="45F48D6E" w14:textId="2994DA4E" w:rsidR="00634512" w:rsidRPr="00EE72C3" w:rsidRDefault="00634512" w:rsidP="00FD3AD7">
            <w:pPr>
              <w:rPr>
                <w:rFonts w:ascii="Tahoma" w:eastAsia="Times New Roman" w:hAnsi="Tahoma" w:cs="Tahoma"/>
                <w:color w:val="000000"/>
              </w:rPr>
            </w:pPr>
            <w:r w:rsidRPr="00EE72C3">
              <w:rPr>
                <w:rFonts w:ascii="Tahoma" w:eastAsia="Times New Roman" w:hAnsi="Tahoma" w:cs="Tahoma"/>
                <w:color w:val="000000"/>
              </w:rPr>
              <w:t>209</w:t>
            </w:r>
          </w:p>
        </w:tc>
        <w:tc>
          <w:tcPr>
            <w:tcW w:w="1814" w:type="dxa"/>
          </w:tcPr>
          <w:p w14:paraId="51E29A6A" w14:textId="5EBD7A22" w:rsidR="00634512" w:rsidRPr="00EE72C3" w:rsidRDefault="00634512" w:rsidP="00FD3AD7">
            <w:pPr>
              <w:rPr>
                <w:rFonts w:ascii="Tahoma" w:eastAsia="Times New Roman" w:hAnsi="Tahoma" w:cs="Tahoma"/>
                <w:color w:val="000000"/>
              </w:rPr>
            </w:pPr>
            <w:r w:rsidRPr="00EE72C3">
              <w:rPr>
                <w:rFonts w:ascii="Tahoma" w:eastAsia="Times New Roman" w:hAnsi="Tahoma" w:cs="Tahoma"/>
                <w:color w:val="000000"/>
              </w:rPr>
              <w:t>Male &amp; Open</w:t>
            </w:r>
          </w:p>
        </w:tc>
        <w:tc>
          <w:tcPr>
            <w:tcW w:w="2155" w:type="dxa"/>
          </w:tcPr>
          <w:p w14:paraId="7D4AAC18" w14:textId="74FF61E8" w:rsidR="00634512" w:rsidRPr="00EE72C3" w:rsidRDefault="00634512" w:rsidP="00FD3AD7">
            <w:pPr>
              <w:rPr>
                <w:rFonts w:ascii="Tahoma" w:eastAsia="Times New Roman" w:hAnsi="Tahoma" w:cs="Tahoma"/>
                <w:color w:val="000000"/>
              </w:rPr>
            </w:pPr>
            <w:r w:rsidRPr="00EE72C3">
              <w:rPr>
                <w:rFonts w:ascii="Tahoma" w:eastAsia="Times New Roman" w:hAnsi="Tahoma" w:cs="Tahoma"/>
                <w:color w:val="000000"/>
              </w:rPr>
              <w:t>10-12 years</w:t>
            </w:r>
          </w:p>
        </w:tc>
        <w:tc>
          <w:tcPr>
            <w:tcW w:w="2663" w:type="dxa"/>
          </w:tcPr>
          <w:p w14:paraId="34B921E2" w14:textId="64F07DAA" w:rsidR="00634512" w:rsidRPr="00EE72C3" w:rsidRDefault="00634512" w:rsidP="00FD3AD7">
            <w:pPr>
              <w:rPr>
                <w:rFonts w:ascii="Tahoma" w:eastAsia="Times New Roman" w:hAnsi="Tahoma" w:cs="Tahoma"/>
                <w:color w:val="000000"/>
              </w:rPr>
            </w:pPr>
            <w:r w:rsidRPr="00EE72C3">
              <w:rPr>
                <w:rFonts w:ascii="Tahoma" w:eastAsia="Times New Roman" w:hAnsi="Tahoma" w:cs="Tahoma"/>
                <w:color w:val="000000"/>
              </w:rPr>
              <w:t>100m Backstroke</w:t>
            </w:r>
          </w:p>
        </w:tc>
        <w:tc>
          <w:tcPr>
            <w:tcW w:w="1845" w:type="dxa"/>
          </w:tcPr>
          <w:p w14:paraId="3D55BD09" w14:textId="77777777" w:rsidR="00634512" w:rsidRPr="00EE72C3" w:rsidRDefault="00634512" w:rsidP="00FD3AD7"/>
        </w:tc>
      </w:tr>
      <w:tr w:rsidR="00634512" w14:paraId="72CFECEC" w14:textId="77777777" w:rsidTr="003506AB">
        <w:tc>
          <w:tcPr>
            <w:tcW w:w="1242" w:type="dxa"/>
          </w:tcPr>
          <w:p w14:paraId="14CA64A9" w14:textId="77777777" w:rsidR="00634512" w:rsidRPr="00EE72C3" w:rsidRDefault="00634512" w:rsidP="00FD3AD7"/>
        </w:tc>
        <w:tc>
          <w:tcPr>
            <w:tcW w:w="1021" w:type="dxa"/>
          </w:tcPr>
          <w:p w14:paraId="3384741F" w14:textId="2BC5948A" w:rsidR="00634512" w:rsidRPr="00EE72C3" w:rsidRDefault="00634512" w:rsidP="00FD3AD7">
            <w:pPr>
              <w:rPr>
                <w:rFonts w:ascii="Tahoma" w:eastAsia="Times New Roman" w:hAnsi="Tahoma" w:cs="Tahoma"/>
                <w:color w:val="000000"/>
              </w:rPr>
            </w:pPr>
            <w:r w:rsidRPr="00EE72C3">
              <w:rPr>
                <w:rFonts w:ascii="Tahoma" w:eastAsia="Times New Roman" w:hAnsi="Tahoma" w:cs="Tahoma"/>
                <w:color w:val="000000"/>
              </w:rPr>
              <w:t>210</w:t>
            </w:r>
          </w:p>
        </w:tc>
        <w:tc>
          <w:tcPr>
            <w:tcW w:w="1814" w:type="dxa"/>
          </w:tcPr>
          <w:p w14:paraId="7B67A319" w14:textId="5B746751" w:rsidR="00634512" w:rsidRPr="00EE72C3" w:rsidRDefault="00634512" w:rsidP="00FD3AD7">
            <w:pPr>
              <w:rPr>
                <w:rFonts w:ascii="Tahoma" w:eastAsia="Times New Roman" w:hAnsi="Tahoma" w:cs="Tahoma"/>
                <w:color w:val="000000"/>
              </w:rPr>
            </w:pPr>
            <w:r w:rsidRPr="00EE72C3">
              <w:rPr>
                <w:rFonts w:ascii="Tahoma" w:eastAsia="Times New Roman" w:hAnsi="Tahoma" w:cs="Tahoma"/>
                <w:color w:val="000000"/>
              </w:rPr>
              <w:t>Mixed</w:t>
            </w:r>
          </w:p>
        </w:tc>
        <w:tc>
          <w:tcPr>
            <w:tcW w:w="2155" w:type="dxa"/>
          </w:tcPr>
          <w:p w14:paraId="51E8EE1E" w14:textId="63DF7AB6" w:rsidR="00634512" w:rsidRPr="00EE72C3" w:rsidRDefault="00634512" w:rsidP="00FD3AD7">
            <w:pPr>
              <w:rPr>
                <w:rFonts w:ascii="Tahoma" w:eastAsia="Times New Roman" w:hAnsi="Tahoma" w:cs="Tahoma"/>
                <w:color w:val="000000"/>
              </w:rPr>
            </w:pPr>
            <w:r w:rsidRPr="00EE72C3">
              <w:rPr>
                <w:rFonts w:ascii="Tahoma" w:eastAsia="Times New Roman" w:hAnsi="Tahoma" w:cs="Tahoma"/>
                <w:color w:val="000000"/>
              </w:rPr>
              <w:t>8-12</w:t>
            </w:r>
            <w:r w:rsidR="00EE72C3" w:rsidRPr="00EE72C3">
              <w:rPr>
                <w:rFonts w:ascii="Tahoma" w:eastAsia="Times New Roman" w:hAnsi="Tahoma" w:cs="Tahoma"/>
                <w:color w:val="000000"/>
              </w:rPr>
              <w:t xml:space="preserve"> years </w:t>
            </w:r>
          </w:p>
        </w:tc>
        <w:tc>
          <w:tcPr>
            <w:tcW w:w="2663" w:type="dxa"/>
          </w:tcPr>
          <w:p w14:paraId="7003CE49" w14:textId="15227A8C" w:rsidR="00634512" w:rsidRPr="00EE72C3" w:rsidRDefault="00EE72C3" w:rsidP="00FD3AD7">
            <w:pPr>
              <w:rPr>
                <w:rFonts w:ascii="Tahoma" w:eastAsia="Times New Roman" w:hAnsi="Tahoma" w:cs="Tahoma"/>
                <w:color w:val="000000"/>
              </w:rPr>
            </w:pPr>
            <w:r w:rsidRPr="00EE72C3">
              <w:rPr>
                <w:rFonts w:ascii="Tahoma" w:eastAsia="Times New Roman" w:hAnsi="Tahoma" w:cs="Tahoma"/>
                <w:color w:val="000000"/>
              </w:rPr>
              <w:t>4 x 50m Medley Relay</w:t>
            </w:r>
          </w:p>
        </w:tc>
        <w:tc>
          <w:tcPr>
            <w:tcW w:w="1845" w:type="dxa"/>
          </w:tcPr>
          <w:p w14:paraId="5D0DBB1B" w14:textId="77777777" w:rsidR="00634512" w:rsidRPr="00EE72C3" w:rsidRDefault="00634512" w:rsidP="00FD3AD7"/>
        </w:tc>
      </w:tr>
    </w:tbl>
    <w:p w14:paraId="6F2A4DFF" w14:textId="3C25755A" w:rsidR="00FD3AD7" w:rsidRDefault="00FD3AD7" w:rsidP="00FD3AD7"/>
    <w:p w14:paraId="06776902" w14:textId="77777777" w:rsidR="00FD3AD7" w:rsidRDefault="00FD3AD7" w:rsidP="00FD3AD7">
      <w:pPr>
        <w:pStyle w:val="NormalWeb"/>
        <w:spacing w:before="0" w:beforeAutospacing="0" w:after="0" w:afterAutospacing="0"/>
        <w:jc w:val="center"/>
        <w:rPr>
          <w:rFonts w:ascii="Tahoma" w:hAnsi="Tahoma" w:cs="Tahoma"/>
          <w:b/>
          <w:bCs/>
        </w:rPr>
      </w:pPr>
      <w:r>
        <w:rPr>
          <w:rFonts w:ascii="Tahoma" w:hAnsi="Tahoma" w:cs="Tahoma"/>
          <w:b/>
          <w:bCs/>
        </w:rPr>
        <w:t>PECO Trophy for Top Club</w:t>
      </w:r>
      <w:r>
        <w:rPr>
          <w:rFonts w:ascii="Tahoma" w:hAnsi="Tahoma" w:cs="Tahoma"/>
          <w:b/>
          <w:bCs/>
        </w:rPr>
        <w:br/>
        <w:t xml:space="preserve">Apache Shield for Top Visiting Swimmer </w:t>
      </w:r>
    </w:p>
    <w:p w14:paraId="2E0427D4" w14:textId="77777777" w:rsidR="00FD3AD7" w:rsidRDefault="00FD3AD7" w:rsidP="00FD3AD7">
      <w:pPr>
        <w:pStyle w:val="NormalWeb"/>
        <w:spacing w:before="0" w:beforeAutospacing="0" w:after="0" w:afterAutospacing="0"/>
        <w:jc w:val="center"/>
      </w:pPr>
      <w:r>
        <w:rPr>
          <w:rFonts w:ascii="Tahoma" w:hAnsi="Tahoma" w:cs="Tahoma"/>
          <w:b/>
          <w:bCs/>
        </w:rPr>
        <w:t>Gilbert Trophy for Top Westhill District Swimmer</w:t>
      </w:r>
    </w:p>
    <w:p w14:paraId="52C359EE" w14:textId="2B5DDDCC" w:rsidR="00FD3AD7" w:rsidRDefault="00FD3AD7" w:rsidP="00FD3AD7"/>
    <w:p w14:paraId="0ECAB352" w14:textId="6F0EA76C" w:rsidR="00FD3AD7" w:rsidRPr="000B1510" w:rsidRDefault="00FD3AD7" w:rsidP="00EE72C3">
      <w:pPr>
        <w:keepNext/>
        <w:overflowPunct w:val="0"/>
        <w:autoSpaceDE w:val="0"/>
        <w:autoSpaceDN w:val="0"/>
        <w:adjustRightInd w:val="0"/>
        <w:spacing w:after="120" w:line="240" w:lineRule="auto"/>
        <w:jc w:val="center"/>
        <w:textAlignment w:val="baseline"/>
        <w:outlineLvl w:val="1"/>
        <w:rPr>
          <w:rFonts w:ascii="Tahoma" w:eastAsia="Times New Roman" w:hAnsi="Tahoma" w:cs="Tahoma"/>
          <w:b/>
          <w:sz w:val="36"/>
          <w:szCs w:val="36"/>
        </w:rPr>
      </w:pPr>
      <w:r w:rsidRPr="000B1510">
        <w:rPr>
          <w:rFonts w:ascii="Tahoma" w:eastAsia="Times New Roman" w:hAnsi="Tahoma" w:cs="Tahoma"/>
          <w:b/>
          <w:sz w:val="36"/>
          <w:szCs w:val="36"/>
        </w:rPr>
        <w:lastRenderedPageBreak/>
        <w:t xml:space="preserve">WESTHILL </w:t>
      </w:r>
      <w:r>
        <w:rPr>
          <w:rFonts w:ascii="Tahoma" w:eastAsia="Times New Roman" w:hAnsi="Tahoma" w:cs="Tahoma"/>
          <w:b/>
          <w:sz w:val="36"/>
          <w:szCs w:val="36"/>
        </w:rPr>
        <w:t>MINNOWS</w:t>
      </w:r>
      <w:r w:rsidRPr="000B1510">
        <w:rPr>
          <w:rFonts w:ascii="Tahoma" w:eastAsia="Times New Roman" w:hAnsi="Tahoma" w:cs="Tahoma"/>
          <w:b/>
          <w:sz w:val="36"/>
          <w:szCs w:val="36"/>
        </w:rPr>
        <w:t xml:space="preserve"> MEET 20</w:t>
      </w:r>
      <w:r>
        <w:rPr>
          <w:rFonts w:ascii="Tahoma" w:eastAsia="Times New Roman" w:hAnsi="Tahoma" w:cs="Tahoma"/>
          <w:b/>
          <w:sz w:val="36"/>
          <w:szCs w:val="36"/>
        </w:rPr>
        <w:t>2</w:t>
      </w:r>
      <w:r w:rsidR="00547C37">
        <w:rPr>
          <w:rFonts w:ascii="Tahoma" w:eastAsia="Times New Roman" w:hAnsi="Tahoma" w:cs="Tahoma"/>
          <w:b/>
          <w:sz w:val="36"/>
          <w:szCs w:val="36"/>
        </w:rPr>
        <w:t>5</w:t>
      </w:r>
    </w:p>
    <w:p w14:paraId="114DFE20" w14:textId="14976BED" w:rsidR="00FD3AD7" w:rsidRDefault="00FD3AD7" w:rsidP="00FD3AD7">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 xml:space="preserve">Sunday </w:t>
      </w:r>
      <w:r w:rsidR="00770FB3">
        <w:rPr>
          <w:rFonts w:ascii="Tahoma" w:eastAsia="Times New Roman" w:hAnsi="Tahoma" w:cs="Tahoma"/>
          <w:b/>
          <w:sz w:val="24"/>
          <w:szCs w:val="20"/>
        </w:rPr>
        <w:t>1</w:t>
      </w:r>
      <w:r w:rsidR="00547C37">
        <w:rPr>
          <w:rFonts w:ascii="Tahoma" w:eastAsia="Times New Roman" w:hAnsi="Tahoma" w:cs="Tahoma"/>
          <w:b/>
          <w:sz w:val="24"/>
          <w:szCs w:val="20"/>
        </w:rPr>
        <w:t>4</w:t>
      </w:r>
      <w:r w:rsidRPr="00497A6F">
        <w:rPr>
          <w:rFonts w:ascii="Tahoma" w:eastAsia="Times New Roman" w:hAnsi="Tahoma" w:cs="Tahoma"/>
          <w:b/>
          <w:sz w:val="24"/>
          <w:szCs w:val="20"/>
          <w:vertAlign w:val="superscript"/>
        </w:rPr>
        <w:t>th</w:t>
      </w:r>
      <w:r>
        <w:rPr>
          <w:rFonts w:ascii="Tahoma" w:eastAsia="Times New Roman" w:hAnsi="Tahoma" w:cs="Tahoma"/>
          <w:b/>
          <w:sz w:val="24"/>
          <w:szCs w:val="20"/>
        </w:rPr>
        <w:t xml:space="preserve"> September 202</w:t>
      </w:r>
      <w:r w:rsidR="00547C37">
        <w:rPr>
          <w:rFonts w:ascii="Tahoma" w:eastAsia="Times New Roman" w:hAnsi="Tahoma" w:cs="Tahoma"/>
          <w:b/>
          <w:sz w:val="24"/>
          <w:szCs w:val="20"/>
        </w:rPr>
        <w:t>5</w:t>
      </w:r>
      <w:r>
        <w:rPr>
          <w:rFonts w:ascii="Tahoma" w:eastAsia="Times New Roman" w:hAnsi="Tahoma" w:cs="Tahoma"/>
          <w:b/>
          <w:sz w:val="24"/>
          <w:szCs w:val="20"/>
        </w:rPr>
        <w:t xml:space="preserve"> - Westhill Swimming Pool</w:t>
      </w:r>
    </w:p>
    <w:p w14:paraId="781AC0FA" w14:textId="77777777" w:rsidR="00FD3AD7" w:rsidRDefault="00FD3AD7" w:rsidP="00FD3AD7">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p>
    <w:p w14:paraId="356A2F3B" w14:textId="77777777" w:rsidR="00FD3AD7" w:rsidRDefault="00FD3AD7" w:rsidP="00FD3AD7">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SUMMARY SHEET</w:t>
      </w:r>
    </w:p>
    <w:p w14:paraId="45A2C060" w14:textId="77777777"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b/>
        </w:rPr>
      </w:pPr>
      <w:r w:rsidRPr="00FD3AD7">
        <w:rPr>
          <w:rFonts w:eastAsia="Times New Roman" w:cstheme="minorHAnsi"/>
          <w:b/>
        </w:rPr>
        <w:t>Contact Details</w:t>
      </w:r>
    </w:p>
    <w:p w14:paraId="0FBB09D4" w14:textId="77777777"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b/>
        </w:rPr>
      </w:pPr>
    </w:p>
    <w:p w14:paraId="1574D386" w14:textId="7DFF9221" w:rsidR="00FD3AD7" w:rsidRPr="00FD3AD7" w:rsidRDefault="00FD3AD7" w:rsidP="00FD3AD7">
      <w:pPr>
        <w:keepNext/>
        <w:overflowPunct w:val="0"/>
        <w:autoSpaceDE w:val="0"/>
        <w:autoSpaceDN w:val="0"/>
        <w:adjustRightInd w:val="0"/>
        <w:spacing w:after="240" w:line="240" w:lineRule="auto"/>
        <w:textAlignment w:val="baseline"/>
        <w:outlineLvl w:val="1"/>
        <w:rPr>
          <w:rFonts w:eastAsia="Times New Roman" w:cstheme="minorHAnsi"/>
        </w:rPr>
      </w:pPr>
      <w:r w:rsidRPr="00FD3AD7">
        <w:rPr>
          <w:rFonts w:eastAsia="Times New Roman" w:cstheme="minorHAnsi"/>
        </w:rPr>
        <w:t>Club Name/Abbr</w:t>
      </w:r>
      <w:r>
        <w:rPr>
          <w:rFonts w:eastAsia="Times New Roman" w:cstheme="minorHAnsi"/>
        </w:rPr>
        <w:t xml:space="preserve">  :</w:t>
      </w:r>
      <w:r w:rsidRPr="00FD3AD7">
        <w:rPr>
          <w:rFonts w:eastAsia="Times New Roman" w:cstheme="minorHAnsi"/>
        </w:rPr>
        <w:t>________________________________________________</w:t>
      </w:r>
      <w:r>
        <w:rPr>
          <w:rFonts w:eastAsia="Times New Roman" w:cstheme="minorHAnsi"/>
        </w:rPr>
        <w:t>_______________</w:t>
      </w:r>
      <w:r w:rsidRPr="00FD3AD7">
        <w:rPr>
          <w:rFonts w:eastAsia="Times New Roman" w:cstheme="minorHAnsi"/>
        </w:rPr>
        <w:t>__</w:t>
      </w:r>
    </w:p>
    <w:p w14:paraId="3DE3766D" w14:textId="54D0755D" w:rsidR="00FD3AD7" w:rsidRPr="00FD3AD7" w:rsidRDefault="00FD3AD7" w:rsidP="00FD3AD7">
      <w:pPr>
        <w:keepNext/>
        <w:overflowPunct w:val="0"/>
        <w:autoSpaceDE w:val="0"/>
        <w:autoSpaceDN w:val="0"/>
        <w:adjustRightInd w:val="0"/>
        <w:spacing w:after="240" w:line="240" w:lineRule="auto"/>
        <w:textAlignment w:val="baseline"/>
        <w:outlineLvl w:val="1"/>
        <w:rPr>
          <w:rFonts w:eastAsia="Times New Roman" w:cstheme="minorHAnsi"/>
        </w:rPr>
      </w:pPr>
      <w:r w:rsidRPr="00FD3AD7">
        <w:rPr>
          <w:rFonts w:eastAsia="Times New Roman" w:cstheme="minorHAnsi"/>
        </w:rPr>
        <w:t>Match Secretary</w:t>
      </w:r>
      <w:r>
        <w:rPr>
          <w:rFonts w:eastAsia="Times New Roman" w:cstheme="minorHAnsi"/>
        </w:rPr>
        <w:t xml:space="preserve">: </w:t>
      </w:r>
      <w:r w:rsidRPr="00FD3AD7">
        <w:rPr>
          <w:rFonts w:eastAsia="Times New Roman" w:cstheme="minorHAnsi"/>
        </w:rPr>
        <w:t>_______________________________________________</w:t>
      </w:r>
      <w:r>
        <w:rPr>
          <w:rFonts w:eastAsia="Times New Roman" w:cstheme="minorHAnsi"/>
        </w:rPr>
        <w:t>________</w:t>
      </w:r>
      <w:r w:rsidRPr="00FD3AD7">
        <w:rPr>
          <w:rFonts w:eastAsia="Times New Roman" w:cstheme="minorHAnsi"/>
        </w:rPr>
        <w:t>_</w:t>
      </w:r>
      <w:r>
        <w:rPr>
          <w:rFonts w:eastAsia="Times New Roman" w:cstheme="minorHAnsi"/>
        </w:rPr>
        <w:t>_______</w:t>
      </w:r>
      <w:r w:rsidRPr="00FD3AD7">
        <w:rPr>
          <w:rFonts w:eastAsia="Times New Roman" w:cstheme="minorHAnsi"/>
        </w:rPr>
        <w:t>__</w:t>
      </w:r>
    </w:p>
    <w:p w14:paraId="5A42F6A8" w14:textId="0714C424" w:rsidR="00FD3AD7" w:rsidRPr="00FD3AD7" w:rsidRDefault="00FD3AD7" w:rsidP="00FD3AD7">
      <w:pPr>
        <w:keepNext/>
        <w:overflowPunct w:val="0"/>
        <w:autoSpaceDE w:val="0"/>
        <w:autoSpaceDN w:val="0"/>
        <w:adjustRightInd w:val="0"/>
        <w:spacing w:after="240" w:line="240" w:lineRule="auto"/>
        <w:textAlignment w:val="baseline"/>
        <w:outlineLvl w:val="1"/>
        <w:rPr>
          <w:rFonts w:eastAsia="Times New Roman" w:cstheme="minorHAnsi"/>
        </w:rPr>
      </w:pPr>
      <w:r w:rsidRPr="00FD3AD7">
        <w:rPr>
          <w:rFonts w:eastAsia="Times New Roman" w:cstheme="minorHAnsi"/>
        </w:rPr>
        <w:t>Address</w:t>
      </w:r>
      <w:r w:rsidRPr="00FD3AD7">
        <w:rPr>
          <w:rFonts w:eastAsia="Times New Roman" w:cstheme="minorHAnsi"/>
        </w:rPr>
        <w:tab/>
      </w:r>
      <w:r>
        <w:rPr>
          <w:rFonts w:eastAsia="Times New Roman" w:cstheme="minorHAnsi"/>
        </w:rPr>
        <w:t xml:space="preserve">: </w:t>
      </w:r>
      <w:r w:rsidRPr="00FD3AD7">
        <w:rPr>
          <w:rFonts w:eastAsia="Times New Roman" w:cstheme="minorHAnsi"/>
        </w:rPr>
        <w:t>_______________________________________________</w:t>
      </w:r>
      <w:r>
        <w:rPr>
          <w:rFonts w:eastAsia="Times New Roman" w:cstheme="minorHAnsi"/>
        </w:rPr>
        <w:t>_______________</w:t>
      </w:r>
      <w:r w:rsidRPr="00FD3AD7">
        <w:rPr>
          <w:rFonts w:eastAsia="Times New Roman" w:cstheme="minorHAnsi"/>
        </w:rPr>
        <w:t>__</w:t>
      </w:r>
      <w:r>
        <w:rPr>
          <w:rFonts w:eastAsia="Times New Roman" w:cstheme="minorHAnsi"/>
        </w:rPr>
        <w:t>_______</w:t>
      </w:r>
      <w:r w:rsidRPr="00FD3AD7">
        <w:rPr>
          <w:rFonts w:eastAsia="Times New Roman" w:cstheme="minorHAnsi"/>
        </w:rPr>
        <w:t>_</w:t>
      </w:r>
    </w:p>
    <w:p w14:paraId="55FD7AAC" w14:textId="12108F8B" w:rsidR="00FD3AD7" w:rsidRPr="00FD3AD7" w:rsidRDefault="00FD3AD7" w:rsidP="00FD3AD7">
      <w:pPr>
        <w:keepNext/>
        <w:overflowPunct w:val="0"/>
        <w:autoSpaceDE w:val="0"/>
        <w:autoSpaceDN w:val="0"/>
        <w:adjustRightInd w:val="0"/>
        <w:spacing w:after="240" w:line="240" w:lineRule="auto"/>
        <w:textAlignment w:val="baseline"/>
        <w:outlineLvl w:val="1"/>
        <w:rPr>
          <w:rFonts w:eastAsia="Times New Roman" w:cstheme="minorHAnsi"/>
        </w:rPr>
      </w:pPr>
      <w:r w:rsidRPr="00FD3AD7">
        <w:rPr>
          <w:rFonts w:eastAsia="Times New Roman" w:cstheme="minorHAnsi"/>
        </w:rPr>
        <w:tab/>
        <w:t>________________________________________________</w:t>
      </w:r>
      <w:r>
        <w:rPr>
          <w:rFonts w:eastAsia="Times New Roman" w:cstheme="minorHAnsi"/>
        </w:rPr>
        <w:t>_______________________</w:t>
      </w:r>
      <w:r w:rsidRPr="00FD3AD7">
        <w:rPr>
          <w:rFonts w:eastAsia="Times New Roman" w:cstheme="minorHAnsi"/>
        </w:rPr>
        <w:t>__</w:t>
      </w:r>
    </w:p>
    <w:p w14:paraId="78580B0C" w14:textId="5F41A214" w:rsidR="00FD3AD7" w:rsidRPr="00FD3AD7" w:rsidRDefault="00FD3AD7" w:rsidP="00FD3AD7">
      <w:pPr>
        <w:keepNext/>
        <w:overflowPunct w:val="0"/>
        <w:autoSpaceDE w:val="0"/>
        <w:autoSpaceDN w:val="0"/>
        <w:adjustRightInd w:val="0"/>
        <w:spacing w:after="240" w:line="240" w:lineRule="auto"/>
        <w:textAlignment w:val="baseline"/>
        <w:outlineLvl w:val="1"/>
        <w:rPr>
          <w:rFonts w:eastAsia="Times New Roman" w:cstheme="minorHAnsi"/>
        </w:rPr>
      </w:pPr>
      <w:r w:rsidRPr="00FD3AD7">
        <w:rPr>
          <w:rFonts w:eastAsia="Times New Roman" w:cstheme="minorHAnsi"/>
        </w:rPr>
        <w:t>Post Code</w:t>
      </w:r>
      <w:r>
        <w:rPr>
          <w:rFonts w:eastAsia="Times New Roman" w:cstheme="minorHAnsi"/>
        </w:rPr>
        <w:t xml:space="preserve">: </w:t>
      </w:r>
      <w:r w:rsidRPr="00FD3AD7">
        <w:rPr>
          <w:rFonts w:eastAsia="Times New Roman" w:cstheme="minorHAnsi"/>
        </w:rPr>
        <w:t>________________</w:t>
      </w:r>
      <w:r w:rsidRPr="00FD3AD7">
        <w:rPr>
          <w:rFonts w:eastAsia="Times New Roman" w:cstheme="minorHAnsi"/>
        </w:rPr>
        <w:tab/>
      </w:r>
      <w:r w:rsidRPr="00FD3AD7">
        <w:rPr>
          <w:rFonts w:eastAsia="Times New Roman" w:cstheme="minorHAnsi"/>
        </w:rPr>
        <w:tab/>
        <w:t xml:space="preserve">   Tel. No</w:t>
      </w:r>
      <w:r>
        <w:rPr>
          <w:rFonts w:eastAsia="Times New Roman" w:cstheme="minorHAnsi"/>
        </w:rPr>
        <w:t xml:space="preserve">: </w:t>
      </w:r>
      <w:r w:rsidRPr="00FD3AD7">
        <w:rPr>
          <w:rFonts w:eastAsia="Times New Roman" w:cstheme="minorHAnsi"/>
        </w:rPr>
        <w:t>_________________</w:t>
      </w:r>
      <w:r>
        <w:rPr>
          <w:rFonts w:eastAsia="Times New Roman" w:cstheme="minorHAnsi"/>
        </w:rPr>
        <w:t>______________________</w:t>
      </w:r>
    </w:p>
    <w:p w14:paraId="64ACC125" w14:textId="0AFCCB0E"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rPr>
      </w:pPr>
      <w:r w:rsidRPr="00FD3AD7">
        <w:rPr>
          <w:rFonts w:eastAsia="Times New Roman" w:cstheme="minorHAnsi"/>
        </w:rPr>
        <w:t>Email Address</w:t>
      </w:r>
      <w:r>
        <w:rPr>
          <w:rFonts w:eastAsia="Times New Roman" w:cstheme="minorHAnsi"/>
        </w:rPr>
        <w:t>:</w:t>
      </w:r>
      <w:r w:rsidRPr="00FD3AD7">
        <w:rPr>
          <w:rFonts w:eastAsia="Times New Roman" w:cstheme="minorHAnsi"/>
        </w:rPr>
        <w:tab/>
        <w:t>_________________________________________________</w:t>
      </w:r>
      <w:r>
        <w:rPr>
          <w:rFonts w:eastAsia="Times New Roman" w:cstheme="minorHAnsi"/>
        </w:rPr>
        <w:t>_________________</w:t>
      </w:r>
      <w:r w:rsidRPr="00FD3AD7">
        <w:rPr>
          <w:rFonts w:eastAsia="Times New Roman" w:cstheme="minorHAnsi"/>
        </w:rPr>
        <w:t>_</w:t>
      </w:r>
    </w:p>
    <w:p w14:paraId="527A96F6" w14:textId="77777777" w:rsidR="00FD3AD7" w:rsidRDefault="00FD3AD7" w:rsidP="00FD3AD7">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tbl>
      <w:tblPr>
        <w:tblStyle w:val="TableGrid"/>
        <w:tblW w:w="0" w:type="auto"/>
        <w:tblInd w:w="392" w:type="dxa"/>
        <w:tblLayout w:type="fixed"/>
        <w:tblLook w:val="04A0" w:firstRow="1" w:lastRow="0" w:firstColumn="1" w:lastColumn="0" w:noHBand="0" w:noVBand="1"/>
      </w:tblPr>
      <w:tblGrid>
        <w:gridCol w:w="4394"/>
        <w:gridCol w:w="1559"/>
        <w:gridCol w:w="2127"/>
        <w:gridCol w:w="1842"/>
      </w:tblGrid>
      <w:tr w:rsidR="00FD3AD7" w14:paraId="13A393EB" w14:textId="77777777" w:rsidTr="00142669">
        <w:tc>
          <w:tcPr>
            <w:tcW w:w="4394" w:type="dxa"/>
          </w:tcPr>
          <w:p w14:paraId="43FE3222" w14:textId="77777777" w:rsidR="00FD3AD7" w:rsidRPr="00FD3AD7" w:rsidRDefault="00FD3AD7" w:rsidP="00FD3AD7">
            <w:pPr>
              <w:keepNext/>
              <w:overflowPunct w:val="0"/>
              <w:autoSpaceDE w:val="0"/>
              <w:autoSpaceDN w:val="0"/>
              <w:adjustRightInd w:val="0"/>
              <w:spacing w:before="120" w:line="240" w:lineRule="auto"/>
              <w:textAlignment w:val="baseline"/>
              <w:outlineLvl w:val="1"/>
              <w:rPr>
                <w:rFonts w:eastAsia="Times New Roman" w:cstheme="minorHAnsi"/>
                <w:b/>
                <w:bCs/>
              </w:rPr>
            </w:pPr>
            <w:r w:rsidRPr="00FD3AD7">
              <w:rPr>
                <w:rFonts w:eastAsia="Times New Roman" w:cstheme="minorHAnsi"/>
                <w:b/>
                <w:bCs/>
              </w:rPr>
              <w:t>Individual Age Group Male Entries</w:t>
            </w:r>
          </w:p>
        </w:tc>
        <w:tc>
          <w:tcPr>
            <w:tcW w:w="1559" w:type="dxa"/>
          </w:tcPr>
          <w:p w14:paraId="09D6293B" w14:textId="77777777" w:rsidR="00FD3AD7" w:rsidRPr="00FD3AD7" w:rsidRDefault="00FD3AD7" w:rsidP="00FD3AD7">
            <w:pPr>
              <w:keepNext/>
              <w:overflowPunct w:val="0"/>
              <w:autoSpaceDE w:val="0"/>
              <w:autoSpaceDN w:val="0"/>
              <w:adjustRightInd w:val="0"/>
              <w:spacing w:before="240" w:line="240" w:lineRule="auto"/>
              <w:textAlignment w:val="baseline"/>
              <w:outlineLvl w:val="1"/>
              <w:rPr>
                <w:rFonts w:eastAsia="Times New Roman" w:cstheme="minorHAnsi"/>
                <w:b/>
                <w:bCs/>
              </w:rPr>
            </w:pPr>
            <w:r w:rsidRPr="00FD3AD7">
              <w:rPr>
                <w:rFonts w:eastAsia="Times New Roman" w:cstheme="minorHAnsi"/>
                <w:b/>
                <w:bCs/>
              </w:rPr>
              <w:t>………………</w:t>
            </w:r>
          </w:p>
        </w:tc>
        <w:tc>
          <w:tcPr>
            <w:tcW w:w="2127" w:type="dxa"/>
          </w:tcPr>
          <w:p w14:paraId="77F87EF8" w14:textId="1520E775" w:rsidR="00FD3AD7" w:rsidRPr="00FD3AD7" w:rsidRDefault="00FD3AD7" w:rsidP="00FD3AD7">
            <w:pPr>
              <w:keepNext/>
              <w:overflowPunct w:val="0"/>
              <w:autoSpaceDE w:val="0"/>
              <w:autoSpaceDN w:val="0"/>
              <w:adjustRightInd w:val="0"/>
              <w:spacing w:before="120" w:line="240" w:lineRule="auto"/>
              <w:textAlignment w:val="baseline"/>
              <w:outlineLvl w:val="1"/>
              <w:rPr>
                <w:rFonts w:eastAsia="Times New Roman" w:cstheme="minorHAnsi"/>
                <w:b/>
                <w:bCs/>
              </w:rPr>
            </w:pPr>
            <w:r w:rsidRPr="00FD3AD7">
              <w:rPr>
                <w:rFonts w:eastAsia="Times New Roman" w:cstheme="minorHAnsi"/>
                <w:b/>
                <w:bCs/>
              </w:rPr>
              <w:t xml:space="preserve">@ </w:t>
            </w:r>
            <w:r w:rsidR="00547C37">
              <w:rPr>
                <w:rFonts w:eastAsia="Times New Roman" w:cstheme="minorHAnsi"/>
                <w:b/>
                <w:bCs/>
              </w:rPr>
              <w:t>7</w:t>
            </w:r>
            <w:r w:rsidRPr="00FD3AD7">
              <w:rPr>
                <w:rFonts w:eastAsia="Times New Roman" w:cstheme="minorHAnsi"/>
                <w:b/>
                <w:bCs/>
              </w:rPr>
              <w:t>.00</w:t>
            </w:r>
          </w:p>
        </w:tc>
        <w:tc>
          <w:tcPr>
            <w:tcW w:w="1842" w:type="dxa"/>
          </w:tcPr>
          <w:p w14:paraId="132BD553" w14:textId="77777777" w:rsidR="00FD3AD7" w:rsidRPr="00FD3AD7" w:rsidRDefault="00FD3AD7" w:rsidP="00FD3AD7">
            <w:pPr>
              <w:keepNext/>
              <w:overflowPunct w:val="0"/>
              <w:autoSpaceDE w:val="0"/>
              <w:autoSpaceDN w:val="0"/>
              <w:adjustRightInd w:val="0"/>
              <w:spacing w:before="240" w:line="240" w:lineRule="auto"/>
              <w:textAlignment w:val="baseline"/>
              <w:outlineLvl w:val="1"/>
              <w:rPr>
                <w:rFonts w:eastAsia="Times New Roman" w:cstheme="minorHAnsi"/>
                <w:b/>
                <w:bCs/>
              </w:rPr>
            </w:pPr>
            <w:r w:rsidRPr="00FD3AD7">
              <w:rPr>
                <w:rFonts w:eastAsia="Times New Roman" w:cstheme="minorHAnsi"/>
                <w:b/>
                <w:bCs/>
              </w:rPr>
              <w:t>= £…………</w:t>
            </w:r>
          </w:p>
        </w:tc>
      </w:tr>
      <w:tr w:rsidR="00FD3AD7" w14:paraId="590F4B0B" w14:textId="77777777" w:rsidTr="00142669">
        <w:tc>
          <w:tcPr>
            <w:tcW w:w="4394" w:type="dxa"/>
          </w:tcPr>
          <w:p w14:paraId="056E4BC8" w14:textId="77777777" w:rsidR="00FD3AD7" w:rsidRPr="00FD3AD7" w:rsidRDefault="00FD3AD7" w:rsidP="00FD3AD7">
            <w:pPr>
              <w:keepNext/>
              <w:overflowPunct w:val="0"/>
              <w:autoSpaceDE w:val="0"/>
              <w:autoSpaceDN w:val="0"/>
              <w:adjustRightInd w:val="0"/>
              <w:spacing w:before="120" w:after="120" w:line="240" w:lineRule="auto"/>
              <w:textAlignment w:val="baseline"/>
              <w:outlineLvl w:val="1"/>
              <w:rPr>
                <w:rFonts w:eastAsia="Times New Roman" w:cstheme="minorHAnsi"/>
                <w:b/>
                <w:bCs/>
              </w:rPr>
            </w:pPr>
            <w:r w:rsidRPr="00FD3AD7">
              <w:rPr>
                <w:rFonts w:eastAsia="Times New Roman" w:cstheme="minorHAnsi"/>
                <w:b/>
                <w:bCs/>
              </w:rPr>
              <w:t>Individual Open Male Entries</w:t>
            </w:r>
          </w:p>
        </w:tc>
        <w:tc>
          <w:tcPr>
            <w:tcW w:w="1559" w:type="dxa"/>
          </w:tcPr>
          <w:p w14:paraId="735DEDFA" w14:textId="77777777" w:rsidR="00FD3AD7" w:rsidRPr="00FD3AD7" w:rsidRDefault="00FD3AD7" w:rsidP="00FD3AD7">
            <w:pPr>
              <w:keepNext/>
              <w:overflowPunct w:val="0"/>
              <w:autoSpaceDE w:val="0"/>
              <w:autoSpaceDN w:val="0"/>
              <w:adjustRightInd w:val="0"/>
              <w:spacing w:before="240" w:line="240" w:lineRule="auto"/>
              <w:textAlignment w:val="baseline"/>
              <w:outlineLvl w:val="1"/>
              <w:rPr>
                <w:rFonts w:eastAsia="Times New Roman" w:cstheme="minorHAnsi"/>
                <w:b/>
                <w:bCs/>
              </w:rPr>
            </w:pPr>
            <w:r w:rsidRPr="00FD3AD7">
              <w:rPr>
                <w:rFonts w:eastAsia="Times New Roman" w:cstheme="minorHAnsi"/>
                <w:b/>
                <w:bCs/>
              </w:rPr>
              <w:t>………………</w:t>
            </w:r>
          </w:p>
        </w:tc>
        <w:tc>
          <w:tcPr>
            <w:tcW w:w="2127" w:type="dxa"/>
          </w:tcPr>
          <w:p w14:paraId="757F841B" w14:textId="302D105E" w:rsidR="00FD3AD7" w:rsidRPr="00FD3AD7" w:rsidRDefault="00FD3AD7" w:rsidP="00FD3AD7">
            <w:pPr>
              <w:keepNext/>
              <w:overflowPunct w:val="0"/>
              <w:autoSpaceDE w:val="0"/>
              <w:autoSpaceDN w:val="0"/>
              <w:adjustRightInd w:val="0"/>
              <w:spacing w:before="120" w:line="240" w:lineRule="auto"/>
              <w:textAlignment w:val="baseline"/>
              <w:outlineLvl w:val="1"/>
              <w:rPr>
                <w:rFonts w:eastAsia="Times New Roman" w:cstheme="minorHAnsi"/>
                <w:b/>
                <w:bCs/>
              </w:rPr>
            </w:pPr>
            <w:r w:rsidRPr="00FD3AD7">
              <w:rPr>
                <w:rFonts w:eastAsia="Times New Roman" w:cstheme="minorHAnsi"/>
                <w:b/>
                <w:bCs/>
              </w:rPr>
              <w:t>@ £</w:t>
            </w:r>
            <w:r w:rsidR="00547C37">
              <w:rPr>
                <w:rFonts w:eastAsia="Times New Roman" w:cstheme="minorHAnsi"/>
                <w:b/>
                <w:bCs/>
              </w:rPr>
              <w:t>7</w:t>
            </w:r>
            <w:r w:rsidRPr="00FD3AD7">
              <w:rPr>
                <w:rFonts w:eastAsia="Times New Roman" w:cstheme="minorHAnsi"/>
                <w:b/>
                <w:bCs/>
              </w:rPr>
              <w:t>.00</w:t>
            </w:r>
          </w:p>
        </w:tc>
        <w:tc>
          <w:tcPr>
            <w:tcW w:w="1842" w:type="dxa"/>
          </w:tcPr>
          <w:p w14:paraId="37FBFC6A" w14:textId="77777777" w:rsidR="00FD3AD7" w:rsidRPr="00FD3AD7" w:rsidRDefault="00FD3AD7" w:rsidP="00FD3AD7">
            <w:pPr>
              <w:keepNext/>
              <w:overflowPunct w:val="0"/>
              <w:autoSpaceDE w:val="0"/>
              <w:autoSpaceDN w:val="0"/>
              <w:adjustRightInd w:val="0"/>
              <w:spacing w:before="240" w:line="240" w:lineRule="auto"/>
              <w:textAlignment w:val="baseline"/>
              <w:outlineLvl w:val="1"/>
              <w:rPr>
                <w:rFonts w:eastAsia="Times New Roman" w:cstheme="minorHAnsi"/>
                <w:b/>
                <w:bCs/>
              </w:rPr>
            </w:pPr>
            <w:r w:rsidRPr="00FD3AD7">
              <w:rPr>
                <w:rFonts w:eastAsia="Times New Roman" w:cstheme="minorHAnsi"/>
                <w:b/>
                <w:bCs/>
              </w:rPr>
              <w:t>= £…………</w:t>
            </w:r>
          </w:p>
        </w:tc>
      </w:tr>
      <w:tr w:rsidR="00FD3AD7" w14:paraId="7D82B407" w14:textId="77777777" w:rsidTr="00142669">
        <w:tc>
          <w:tcPr>
            <w:tcW w:w="4394" w:type="dxa"/>
          </w:tcPr>
          <w:p w14:paraId="3ABECB59" w14:textId="77777777" w:rsidR="00FD3AD7" w:rsidRPr="00FD3AD7" w:rsidRDefault="00FD3AD7" w:rsidP="00FD3AD7">
            <w:pPr>
              <w:keepNext/>
              <w:overflowPunct w:val="0"/>
              <w:autoSpaceDE w:val="0"/>
              <w:autoSpaceDN w:val="0"/>
              <w:adjustRightInd w:val="0"/>
              <w:spacing w:before="120" w:after="120" w:line="240" w:lineRule="auto"/>
              <w:textAlignment w:val="baseline"/>
              <w:outlineLvl w:val="1"/>
              <w:rPr>
                <w:rFonts w:eastAsia="Times New Roman" w:cstheme="minorHAnsi"/>
                <w:b/>
                <w:bCs/>
              </w:rPr>
            </w:pPr>
            <w:r w:rsidRPr="00FD3AD7">
              <w:rPr>
                <w:rFonts w:eastAsia="Times New Roman" w:cstheme="minorHAnsi"/>
                <w:b/>
                <w:bCs/>
              </w:rPr>
              <w:t>Individual Age Group Female Entries</w:t>
            </w:r>
          </w:p>
        </w:tc>
        <w:tc>
          <w:tcPr>
            <w:tcW w:w="1559" w:type="dxa"/>
          </w:tcPr>
          <w:p w14:paraId="448BF3D1" w14:textId="77777777" w:rsidR="00FD3AD7" w:rsidRPr="00FD3AD7" w:rsidRDefault="00FD3AD7" w:rsidP="00FD3AD7">
            <w:pPr>
              <w:keepNext/>
              <w:overflowPunct w:val="0"/>
              <w:autoSpaceDE w:val="0"/>
              <w:autoSpaceDN w:val="0"/>
              <w:adjustRightInd w:val="0"/>
              <w:spacing w:before="240" w:line="240" w:lineRule="auto"/>
              <w:textAlignment w:val="baseline"/>
              <w:outlineLvl w:val="1"/>
              <w:rPr>
                <w:rFonts w:eastAsia="Times New Roman" w:cstheme="minorHAnsi"/>
                <w:b/>
                <w:bCs/>
              </w:rPr>
            </w:pPr>
            <w:r w:rsidRPr="00FD3AD7">
              <w:rPr>
                <w:rFonts w:eastAsia="Times New Roman" w:cstheme="minorHAnsi"/>
                <w:b/>
                <w:bCs/>
              </w:rPr>
              <w:t>………………</w:t>
            </w:r>
          </w:p>
        </w:tc>
        <w:tc>
          <w:tcPr>
            <w:tcW w:w="2127" w:type="dxa"/>
          </w:tcPr>
          <w:p w14:paraId="481574A3" w14:textId="7BDADC40" w:rsidR="00FD3AD7" w:rsidRPr="00FD3AD7" w:rsidRDefault="00FD3AD7" w:rsidP="00FD3AD7">
            <w:pPr>
              <w:keepNext/>
              <w:overflowPunct w:val="0"/>
              <w:autoSpaceDE w:val="0"/>
              <w:autoSpaceDN w:val="0"/>
              <w:adjustRightInd w:val="0"/>
              <w:spacing w:before="120" w:line="240" w:lineRule="auto"/>
              <w:textAlignment w:val="baseline"/>
              <w:outlineLvl w:val="1"/>
              <w:rPr>
                <w:rFonts w:eastAsia="Times New Roman" w:cstheme="minorHAnsi"/>
                <w:b/>
                <w:bCs/>
              </w:rPr>
            </w:pPr>
            <w:r w:rsidRPr="00FD3AD7">
              <w:rPr>
                <w:rFonts w:eastAsia="Times New Roman" w:cstheme="minorHAnsi"/>
                <w:b/>
                <w:bCs/>
              </w:rPr>
              <w:t>@ £</w:t>
            </w:r>
            <w:r w:rsidR="00547C37">
              <w:rPr>
                <w:rFonts w:eastAsia="Times New Roman" w:cstheme="minorHAnsi"/>
                <w:b/>
                <w:bCs/>
              </w:rPr>
              <w:t>7</w:t>
            </w:r>
            <w:r w:rsidRPr="00FD3AD7">
              <w:rPr>
                <w:rFonts w:eastAsia="Times New Roman" w:cstheme="minorHAnsi"/>
                <w:b/>
                <w:bCs/>
              </w:rPr>
              <w:t>.00</w:t>
            </w:r>
          </w:p>
        </w:tc>
        <w:tc>
          <w:tcPr>
            <w:tcW w:w="1842" w:type="dxa"/>
          </w:tcPr>
          <w:p w14:paraId="7A2877A3" w14:textId="77777777" w:rsidR="00FD3AD7" w:rsidRPr="00FD3AD7" w:rsidRDefault="00FD3AD7" w:rsidP="00FD3AD7">
            <w:pPr>
              <w:keepNext/>
              <w:overflowPunct w:val="0"/>
              <w:autoSpaceDE w:val="0"/>
              <w:autoSpaceDN w:val="0"/>
              <w:adjustRightInd w:val="0"/>
              <w:spacing w:before="240" w:line="240" w:lineRule="auto"/>
              <w:textAlignment w:val="baseline"/>
              <w:outlineLvl w:val="1"/>
              <w:rPr>
                <w:rFonts w:eastAsia="Times New Roman" w:cstheme="minorHAnsi"/>
                <w:b/>
                <w:bCs/>
              </w:rPr>
            </w:pPr>
            <w:r w:rsidRPr="00FD3AD7">
              <w:rPr>
                <w:rFonts w:eastAsia="Times New Roman" w:cstheme="minorHAnsi"/>
                <w:b/>
                <w:bCs/>
              </w:rPr>
              <w:t>= £…………</w:t>
            </w:r>
          </w:p>
        </w:tc>
      </w:tr>
      <w:tr w:rsidR="00FD3AD7" w14:paraId="0D32F581" w14:textId="77777777" w:rsidTr="00142669">
        <w:tc>
          <w:tcPr>
            <w:tcW w:w="4394" w:type="dxa"/>
          </w:tcPr>
          <w:p w14:paraId="1A416EA6" w14:textId="77777777" w:rsidR="00FD3AD7" w:rsidRPr="00FD3AD7" w:rsidRDefault="00FD3AD7" w:rsidP="00FD3AD7">
            <w:pPr>
              <w:keepNext/>
              <w:overflowPunct w:val="0"/>
              <w:autoSpaceDE w:val="0"/>
              <w:autoSpaceDN w:val="0"/>
              <w:adjustRightInd w:val="0"/>
              <w:spacing w:before="120" w:after="120" w:line="240" w:lineRule="auto"/>
              <w:textAlignment w:val="baseline"/>
              <w:outlineLvl w:val="1"/>
              <w:rPr>
                <w:rFonts w:eastAsia="Times New Roman" w:cstheme="minorHAnsi"/>
                <w:b/>
                <w:bCs/>
              </w:rPr>
            </w:pPr>
            <w:r w:rsidRPr="00FD3AD7">
              <w:rPr>
                <w:rFonts w:eastAsia="Times New Roman" w:cstheme="minorHAnsi"/>
                <w:b/>
                <w:bCs/>
              </w:rPr>
              <w:t>Individual Open Female Entries</w:t>
            </w:r>
          </w:p>
        </w:tc>
        <w:tc>
          <w:tcPr>
            <w:tcW w:w="1559" w:type="dxa"/>
          </w:tcPr>
          <w:p w14:paraId="5B3EA4C1" w14:textId="77777777" w:rsidR="00FD3AD7" w:rsidRPr="00FD3AD7" w:rsidRDefault="00FD3AD7" w:rsidP="00FD3AD7">
            <w:pPr>
              <w:keepNext/>
              <w:overflowPunct w:val="0"/>
              <w:autoSpaceDE w:val="0"/>
              <w:autoSpaceDN w:val="0"/>
              <w:adjustRightInd w:val="0"/>
              <w:spacing w:before="240" w:line="240" w:lineRule="auto"/>
              <w:textAlignment w:val="baseline"/>
              <w:outlineLvl w:val="1"/>
              <w:rPr>
                <w:rFonts w:eastAsia="Times New Roman" w:cstheme="minorHAnsi"/>
                <w:b/>
                <w:bCs/>
              </w:rPr>
            </w:pPr>
            <w:r w:rsidRPr="00FD3AD7">
              <w:rPr>
                <w:rFonts w:eastAsia="Times New Roman" w:cstheme="minorHAnsi"/>
                <w:b/>
                <w:bCs/>
              </w:rPr>
              <w:t>………………</w:t>
            </w:r>
          </w:p>
        </w:tc>
        <w:tc>
          <w:tcPr>
            <w:tcW w:w="2127" w:type="dxa"/>
          </w:tcPr>
          <w:p w14:paraId="0D4360C6" w14:textId="44504744" w:rsidR="00FD3AD7" w:rsidRPr="00FD3AD7" w:rsidRDefault="00FD3AD7" w:rsidP="00FD3AD7">
            <w:pPr>
              <w:keepNext/>
              <w:overflowPunct w:val="0"/>
              <w:autoSpaceDE w:val="0"/>
              <w:autoSpaceDN w:val="0"/>
              <w:adjustRightInd w:val="0"/>
              <w:spacing w:before="120" w:line="240" w:lineRule="auto"/>
              <w:textAlignment w:val="baseline"/>
              <w:outlineLvl w:val="1"/>
              <w:rPr>
                <w:rFonts w:eastAsia="Times New Roman" w:cstheme="minorHAnsi"/>
                <w:b/>
                <w:bCs/>
              </w:rPr>
            </w:pPr>
            <w:r w:rsidRPr="00FD3AD7">
              <w:rPr>
                <w:rFonts w:eastAsia="Times New Roman" w:cstheme="minorHAnsi"/>
                <w:b/>
                <w:bCs/>
              </w:rPr>
              <w:t>@ £</w:t>
            </w:r>
            <w:r w:rsidR="00547C37">
              <w:rPr>
                <w:rFonts w:eastAsia="Times New Roman" w:cstheme="minorHAnsi"/>
                <w:b/>
                <w:bCs/>
              </w:rPr>
              <w:t>7</w:t>
            </w:r>
            <w:r w:rsidRPr="00FD3AD7">
              <w:rPr>
                <w:rFonts w:eastAsia="Times New Roman" w:cstheme="minorHAnsi"/>
                <w:b/>
                <w:bCs/>
              </w:rPr>
              <w:t>.00</w:t>
            </w:r>
          </w:p>
        </w:tc>
        <w:tc>
          <w:tcPr>
            <w:tcW w:w="1842" w:type="dxa"/>
          </w:tcPr>
          <w:p w14:paraId="6CE44B8B" w14:textId="77777777" w:rsidR="00FD3AD7" w:rsidRPr="00FD3AD7" w:rsidRDefault="00FD3AD7" w:rsidP="00FD3AD7">
            <w:pPr>
              <w:keepNext/>
              <w:overflowPunct w:val="0"/>
              <w:autoSpaceDE w:val="0"/>
              <w:autoSpaceDN w:val="0"/>
              <w:adjustRightInd w:val="0"/>
              <w:spacing w:before="240" w:line="240" w:lineRule="auto"/>
              <w:textAlignment w:val="baseline"/>
              <w:outlineLvl w:val="1"/>
              <w:rPr>
                <w:rFonts w:eastAsia="Times New Roman" w:cstheme="minorHAnsi"/>
                <w:b/>
                <w:bCs/>
              </w:rPr>
            </w:pPr>
            <w:r w:rsidRPr="00FD3AD7">
              <w:rPr>
                <w:rFonts w:eastAsia="Times New Roman" w:cstheme="minorHAnsi"/>
                <w:b/>
                <w:bCs/>
              </w:rPr>
              <w:t>= £…………</w:t>
            </w:r>
          </w:p>
        </w:tc>
      </w:tr>
      <w:tr w:rsidR="00FD3AD7" w14:paraId="525831BE" w14:textId="77777777" w:rsidTr="00142669">
        <w:tc>
          <w:tcPr>
            <w:tcW w:w="4394" w:type="dxa"/>
          </w:tcPr>
          <w:p w14:paraId="77011FD1" w14:textId="77777777" w:rsidR="00FD3AD7" w:rsidRPr="00FD3AD7" w:rsidRDefault="00FD3AD7" w:rsidP="00FD3AD7">
            <w:pPr>
              <w:keepNext/>
              <w:overflowPunct w:val="0"/>
              <w:autoSpaceDE w:val="0"/>
              <w:autoSpaceDN w:val="0"/>
              <w:adjustRightInd w:val="0"/>
              <w:spacing w:before="120" w:after="120" w:line="240" w:lineRule="auto"/>
              <w:textAlignment w:val="baseline"/>
              <w:outlineLvl w:val="1"/>
              <w:rPr>
                <w:rFonts w:eastAsia="Times New Roman" w:cstheme="minorHAnsi"/>
                <w:b/>
                <w:bCs/>
              </w:rPr>
            </w:pPr>
            <w:r w:rsidRPr="00FD3AD7">
              <w:rPr>
                <w:rFonts w:eastAsia="Times New Roman" w:cstheme="minorHAnsi"/>
                <w:b/>
                <w:bCs/>
              </w:rPr>
              <w:t>Mixed Team Entries</w:t>
            </w:r>
          </w:p>
        </w:tc>
        <w:tc>
          <w:tcPr>
            <w:tcW w:w="1559" w:type="dxa"/>
          </w:tcPr>
          <w:p w14:paraId="012E797C" w14:textId="77777777" w:rsidR="00FD3AD7" w:rsidRPr="00FD3AD7" w:rsidRDefault="00FD3AD7" w:rsidP="00FD3AD7">
            <w:pPr>
              <w:keepNext/>
              <w:overflowPunct w:val="0"/>
              <w:autoSpaceDE w:val="0"/>
              <w:autoSpaceDN w:val="0"/>
              <w:adjustRightInd w:val="0"/>
              <w:spacing w:before="240" w:line="240" w:lineRule="auto"/>
              <w:textAlignment w:val="baseline"/>
              <w:outlineLvl w:val="1"/>
              <w:rPr>
                <w:rFonts w:eastAsia="Times New Roman" w:cstheme="minorHAnsi"/>
                <w:b/>
                <w:bCs/>
              </w:rPr>
            </w:pPr>
            <w:r w:rsidRPr="00FD3AD7">
              <w:rPr>
                <w:rFonts w:eastAsia="Times New Roman" w:cstheme="minorHAnsi"/>
                <w:b/>
                <w:bCs/>
              </w:rPr>
              <w:t>………………</w:t>
            </w:r>
          </w:p>
        </w:tc>
        <w:tc>
          <w:tcPr>
            <w:tcW w:w="2127" w:type="dxa"/>
            <w:vAlign w:val="center"/>
          </w:tcPr>
          <w:p w14:paraId="6EF73487" w14:textId="3F5D9C6F" w:rsidR="00FD3AD7" w:rsidRPr="00FD3AD7" w:rsidRDefault="00FD3AD7" w:rsidP="00FD3AD7">
            <w:pPr>
              <w:keepNext/>
              <w:overflowPunct w:val="0"/>
              <w:autoSpaceDE w:val="0"/>
              <w:autoSpaceDN w:val="0"/>
              <w:adjustRightInd w:val="0"/>
              <w:spacing w:line="240" w:lineRule="auto"/>
              <w:textAlignment w:val="baseline"/>
              <w:outlineLvl w:val="1"/>
              <w:rPr>
                <w:rFonts w:eastAsia="Times New Roman" w:cstheme="minorHAnsi"/>
                <w:b/>
                <w:bCs/>
              </w:rPr>
            </w:pPr>
            <w:r w:rsidRPr="00FD3AD7">
              <w:rPr>
                <w:rFonts w:eastAsia="Times New Roman" w:cstheme="minorHAnsi"/>
                <w:b/>
                <w:bCs/>
              </w:rPr>
              <w:t>@ £</w:t>
            </w:r>
            <w:r w:rsidR="00547C37">
              <w:rPr>
                <w:rFonts w:eastAsia="Times New Roman" w:cstheme="minorHAnsi"/>
                <w:b/>
                <w:bCs/>
              </w:rPr>
              <w:t>9</w:t>
            </w:r>
            <w:r w:rsidRPr="00FD3AD7">
              <w:rPr>
                <w:rFonts w:eastAsia="Times New Roman" w:cstheme="minorHAnsi"/>
                <w:b/>
                <w:bCs/>
              </w:rPr>
              <w:t>.00</w:t>
            </w:r>
          </w:p>
        </w:tc>
        <w:tc>
          <w:tcPr>
            <w:tcW w:w="1842" w:type="dxa"/>
          </w:tcPr>
          <w:p w14:paraId="1CA71EE0" w14:textId="77777777" w:rsidR="00FD3AD7" w:rsidRPr="00FD3AD7" w:rsidRDefault="00FD3AD7" w:rsidP="00FD3AD7">
            <w:pPr>
              <w:keepNext/>
              <w:overflowPunct w:val="0"/>
              <w:autoSpaceDE w:val="0"/>
              <w:autoSpaceDN w:val="0"/>
              <w:adjustRightInd w:val="0"/>
              <w:spacing w:before="240" w:line="240" w:lineRule="auto"/>
              <w:textAlignment w:val="baseline"/>
              <w:outlineLvl w:val="1"/>
              <w:rPr>
                <w:rFonts w:eastAsia="Times New Roman" w:cstheme="minorHAnsi"/>
                <w:b/>
                <w:bCs/>
              </w:rPr>
            </w:pPr>
            <w:r w:rsidRPr="00FD3AD7">
              <w:rPr>
                <w:rFonts w:eastAsia="Times New Roman" w:cstheme="minorHAnsi"/>
                <w:b/>
                <w:bCs/>
              </w:rPr>
              <w:t>= £…………</w:t>
            </w:r>
          </w:p>
        </w:tc>
      </w:tr>
      <w:tr w:rsidR="00FD3AD7" w14:paraId="575FC437" w14:textId="77777777" w:rsidTr="00142669">
        <w:tc>
          <w:tcPr>
            <w:tcW w:w="4394" w:type="dxa"/>
          </w:tcPr>
          <w:p w14:paraId="1C7932F9" w14:textId="77777777" w:rsidR="00FD3AD7" w:rsidRPr="00FD3AD7" w:rsidRDefault="00FD3AD7" w:rsidP="00FD3AD7">
            <w:pPr>
              <w:keepNext/>
              <w:overflowPunct w:val="0"/>
              <w:autoSpaceDE w:val="0"/>
              <w:autoSpaceDN w:val="0"/>
              <w:adjustRightInd w:val="0"/>
              <w:spacing w:before="120" w:after="120" w:line="240" w:lineRule="auto"/>
              <w:textAlignment w:val="baseline"/>
              <w:outlineLvl w:val="1"/>
              <w:rPr>
                <w:rFonts w:eastAsia="Times New Roman" w:cstheme="minorHAnsi"/>
                <w:b/>
                <w:bCs/>
              </w:rPr>
            </w:pPr>
            <w:r w:rsidRPr="00FD3AD7">
              <w:rPr>
                <w:rFonts w:eastAsia="Times New Roman" w:cstheme="minorHAnsi"/>
                <w:b/>
                <w:bCs/>
              </w:rPr>
              <w:t>Coach Lunch voucher</w:t>
            </w:r>
          </w:p>
        </w:tc>
        <w:tc>
          <w:tcPr>
            <w:tcW w:w="1559" w:type="dxa"/>
          </w:tcPr>
          <w:p w14:paraId="70A531FA" w14:textId="77777777" w:rsidR="00FD3AD7" w:rsidRPr="00FD3AD7" w:rsidRDefault="00FD3AD7" w:rsidP="00FD3AD7">
            <w:pPr>
              <w:keepNext/>
              <w:overflowPunct w:val="0"/>
              <w:autoSpaceDE w:val="0"/>
              <w:autoSpaceDN w:val="0"/>
              <w:adjustRightInd w:val="0"/>
              <w:spacing w:before="240" w:line="240" w:lineRule="auto"/>
              <w:textAlignment w:val="baseline"/>
              <w:outlineLvl w:val="1"/>
              <w:rPr>
                <w:rFonts w:eastAsia="Times New Roman" w:cstheme="minorHAnsi"/>
                <w:b/>
                <w:bCs/>
              </w:rPr>
            </w:pPr>
            <w:r w:rsidRPr="00FD3AD7">
              <w:rPr>
                <w:rFonts w:eastAsia="Times New Roman" w:cstheme="minorHAnsi"/>
                <w:b/>
                <w:bCs/>
              </w:rPr>
              <w:t>………………</w:t>
            </w:r>
          </w:p>
        </w:tc>
        <w:tc>
          <w:tcPr>
            <w:tcW w:w="2127" w:type="dxa"/>
            <w:vAlign w:val="center"/>
          </w:tcPr>
          <w:p w14:paraId="0C7B3484" w14:textId="3AFF4765" w:rsidR="00FD3AD7" w:rsidRPr="00FD3AD7" w:rsidRDefault="00FD3AD7" w:rsidP="00FD3AD7">
            <w:pPr>
              <w:keepNext/>
              <w:overflowPunct w:val="0"/>
              <w:autoSpaceDE w:val="0"/>
              <w:autoSpaceDN w:val="0"/>
              <w:adjustRightInd w:val="0"/>
              <w:spacing w:line="240" w:lineRule="auto"/>
              <w:textAlignment w:val="baseline"/>
              <w:outlineLvl w:val="1"/>
              <w:rPr>
                <w:rFonts w:eastAsia="Times New Roman" w:cstheme="minorHAnsi"/>
                <w:b/>
                <w:bCs/>
              </w:rPr>
            </w:pPr>
            <w:r w:rsidRPr="00FD3AD7">
              <w:rPr>
                <w:rFonts w:eastAsia="Times New Roman" w:cstheme="minorHAnsi"/>
                <w:b/>
                <w:bCs/>
              </w:rPr>
              <w:t>@ £</w:t>
            </w:r>
            <w:r w:rsidR="00F52F7A">
              <w:rPr>
                <w:rFonts w:eastAsia="Times New Roman" w:cstheme="minorHAnsi"/>
                <w:b/>
                <w:bCs/>
              </w:rPr>
              <w:t>7</w:t>
            </w:r>
            <w:r w:rsidRPr="00FD3AD7">
              <w:rPr>
                <w:rFonts w:eastAsia="Times New Roman" w:cstheme="minorHAnsi"/>
                <w:b/>
                <w:bCs/>
              </w:rPr>
              <w:t>.00</w:t>
            </w:r>
          </w:p>
        </w:tc>
        <w:tc>
          <w:tcPr>
            <w:tcW w:w="1842" w:type="dxa"/>
          </w:tcPr>
          <w:p w14:paraId="6D9A669F" w14:textId="77777777" w:rsidR="00FD3AD7" w:rsidRPr="00FD3AD7" w:rsidRDefault="00FD3AD7" w:rsidP="00FD3AD7">
            <w:pPr>
              <w:keepNext/>
              <w:overflowPunct w:val="0"/>
              <w:autoSpaceDE w:val="0"/>
              <w:autoSpaceDN w:val="0"/>
              <w:adjustRightInd w:val="0"/>
              <w:spacing w:before="240" w:line="240" w:lineRule="auto"/>
              <w:textAlignment w:val="baseline"/>
              <w:outlineLvl w:val="1"/>
              <w:rPr>
                <w:rFonts w:eastAsia="Times New Roman" w:cstheme="minorHAnsi"/>
                <w:b/>
                <w:bCs/>
              </w:rPr>
            </w:pPr>
            <w:r w:rsidRPr="00FD3AD7">
              <w:rPr>
                <w:rFonts w:eastAsia="Times New Roman" w:cstheme="minorHAnsi"/>
                <w:b/>
                <w:bCs/>
              </w:rPr>
              <w:t>= £…………..</w:t>
            </w:r>
          </w:p>
        </w:tc>
      </w:tr>
      <w:tr w:rsidR="00FD3AD7" w14:paraId="3E9F778E" w14:textId="77777777" w:rsidTr="00142669">
        <w:tc>
          <w:tcPr>
            <w:tcW w:w="4394" w:type="dxa"/>
            <w:tcBorders>
              <w:right w:val="nil"/>
            </w:tcBorders>
          </w:tcPr>
          <w:p w14:paraId="0FF765E6" w14:textId="77777777" w:rsidR="00FD3AD7" w:rsidRPr="00FD3AD7" w:rsidRDefault="00FD3AD7" w:rsidP="00FD3AD7">
            <w:pPr>
              <w:keepNext/>
              <w:overflowPunct w:val="0"/>
              <w:autoSpaceDE w:val="0"/>
              <w:autoSpaceDN w:val="0"/>
              <w:adjustRightInd w:val="0"/>
              <w:spacing w:line="240" w:lineRule="auto"/>
              <w:textAlignment w:val="baseline"/>
              <w:outlineLvl w:val="1"/>
              <w:rPr>
                <w:rFonts w:eastAsia="Times New Roman" w:cstheme="minorHAnsi"/>
                <w:b/>
                <w:bCs/>
              </w:rPr>
            </w:pPr>
          </w:p>
        </w:tc>
        <w:tc>
          <w:tcPr>
            <w:tcW w:w="1559" w:type="dxa"/>
            <w:tcBorders>
              <w:left w:val="nil"/>
            </w:tcBorders>
          </w:tcPr>
          <w:p w14:paraId="210CDBF5" w14:textId="77777777" w:rsidR="00FD3AD7" w:rsidRPr="00FD3AD7" w:rsidRDefault="00FD3AD7" w:rsidP="00FD3AD7">
            <w:pPr>
              <w:keepNext/>
              <w:overflowPunct w:val="0"/>
              <w:autoSpaceDE w:val="0"/>
              <w:autoSpaceDN w:val="0"/>
              <w:adjustRightInd w:val="0"/>
              <w:spacing w:line="240" w:lineRule="auto"/>
              <w:textAlignment w:val="baseline"/>
              <w:outlineLvl w:val="1"/>
              <w:rPr>
                <w:rFonts w:eastAsia="Times New Roman" w:cstheme="minorHAnsi"/>
                <w:b/>
                <w:bCs/>
              </w:rPr>
            </w:pPr>
          </w:p>
        </w:tc>
        <w:tc>
          <w:tcPr>
            <w:tcW w:w="2127" w:type="dxa"/>
          </w:tcPr>
          <w:p w14:paraId="055F10B6" w14:textId="77777777" w:rsidR="00FD3AD7" w:rsidRPr="00FD3AD7" w:rsidRDefault="00FD3AD7" w:rsidP="00FD3AD7">
            <w:pPr>
              <w:keepNext/>
              <w:overflowPunct w:val="0"/>
              <w:autoSpaceDE w:val="0"/>
              <w:autoSpaceDN w:val="0"/>
              <w:adjustRightInd w:val="0"/>
              <w:spacing w:before="120" w:line="240" w:lineRule="auto"/>
              <w:textAlignment w:val="baseline"/>
              <w:outlineLvl w:val="1"/>
              <w:rPr>
                <w:rFonts w:eastAsia="Times New Roman" w:cstheme="minorHAnsi"/>
                <w:b/>
                <w:bCs/>
              </w:rPr>
            </w:pPr>
            <w:r w:rsidRPr="00FD3AD7">
              <w:rPr>
                <w:rFonts w:eastAsia="Times New Roman" w:cstheme="minorHAnsi"/>
                <w:b/>
                <w:bCs/>
              </w:rPr>
              <w:t>TOTAL</w:t>
            </w:r>
          </w:p>
        </w:tc>
        <w:tc>
          <w:tcPr>
            <w:tcW w:w="1842" w:type="dxa"/>
          </w:tcPr>
          <w:p w14:paraId="2B10CD44" w14:textId="77777777" w:rsidR="00FD3AD7" w:rsidRPr="00FD3AD7" w:rsidRDefault="00FD3AD7" w:rsidP="00FD3AD7">
            <w:pPr>
              <w:keepNext/>
              <w:overflowPunct w:val="0"/>
              <w:autoSpaceDE w:val="0"/>
              <w:autoSpaceDN w:val="0"/>
              <w:adjustRightInd w:val="0"/>
              <w:spacing w:before="240" w:after="240" w:line="240" w:lineRule="auto"/>
              <w:textAlignment w:val="baseline"/>
              <w:outlineLvl w:val="1"/>
              <w:rPr>
                <w:rFonts w:eastAsia="Times New Roman" w:cstheme="minorHAnsi"/>
                <w:b/>
                <w:bCs/>
              </w:rPr>
            </w:pPr>
            <w:r w:rsidRPr="00FD3AD7">
              <w:rPr>
                <w:rFonts w:eastAsia="Times New Roman" w:cstheme="minorHAnsi"/>
                <w:b/>
                <w:bCs/>
              </w:rPr>
              <w:t>= £…………</w:t>
            </w:r>
          </w:p>
        </w:tc>
      </w:tr>
    </w:tbl>
    <w:p w14:paraId="06BA51DD" w14:textId="77777777" w:rsidR="00FD3AD7" w:rsidRDefault="00FD3AD7" w:rsidP="00FD3AD7">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34E34581" w14:textId="13F2E17B" w:rsidR="00FD3AD7" w:rsidRPr="00F45738" w:rsidRDefault="00FD3AD7" w:rsidP="00FD3AD7">
      <w:pPr>
        <w:keepNext/>
        <w:overflowPunct w:val="0"/>
        <w:autoSpaceDE w:val="0"/>
        <w:autoSpaceDN w:val="0"/>
        <w:adjustRightInd w:val="0"/>
        <w:spacing w:after="0" w:line="240" w:lineRule="auto"/>
        <w:textAlignment w:val="baseline"/>
        <w:outlineLvl w:val="1"/>
        <w:rPr>
          <w:rFonts w:eastAsia="Times New Roman" w:cstheme="minorHAnsi"/>
          <w:b/>
          <w:color w:val="FF0000"/>
        </w:rPr>
      </w:pPr>
      <w:r w:rsidRPr="00FD3AD7">
        <w:rPr>
          <w:rFonts w:eastAsia="Times New Roman" w:cstheme="minorHAnsi"/>
          <w:b/>
        </w:rPr>
        <w:t xml:space="preserve">CLOSING DATE FOR ENTRIES IS </w:t>
      </w:r>
      <w:r w:rsidR="00F45738">
        <w:rPr>
          <w:rFonts w:eastAsia="Times New Roman" w:cstheme="minorHAnsi"/>
          <w:b/>
          <w:color w:val="FF0000"/>
        </w:rPr>
        <w:t>5pm Friday 15</w:t>
      </w:r>
      <w:r w:rsidR="00F45738" w:rsidRPr="00F45738">
        <w:rPr>
          <w:rFonts w:eastAsia="Times New Roman" w:cstheme="minorHAnsi"/>
          <w:b/>
          <w:color w:val="FF0000"/>
          <w:vertAlign w:val="superscript"/>
        </w:rPr>
        <w:t>th</w:t>
      </w:r>
      <w:r w:rsidR="00F45738">
        <w:rPr>
          <w:rFonts w:eastAsia="Times New Roman" w:cstheme="minorHAnsi"/>
          <w:b/>
          <w:color w:val="FF0000"/>
        </w:rPr>
        <w:t xml:space="preserve"> August 2025</w:t>
      </w:r>
    </w:p>
    <w:p w14:paraId="0DEE44E0" w14:textId="77777777"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rPr>
      </w:pPr>
    </w:p>
    <w:p w14:paraId="08D50525" w14:textId="4E8C0D59"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b/>
        </w:rPr>
      </w:pPr>
      <w:r w:rsidRPr="00FD3AD7">
        <w:rPr>
          <w:rFonts w:eastAsia="Times New Roman" w:cstheme="minorHAnsi"/>
          <w:b/>
        </w:rPr>
        <w:t>Payment by BACS transfer to</w:t>
      </w:r>
      <w:r w:rsidR="00F52F7A">
        <w:rPr>
          <w:rFonts w:eastAsia="Times New Roman" w:cstheme="minorHAnsi"/>
          <w:b/>
        </w:rPr>
        <w:t xml:space="preserve"> Westhill District ASC</w:t>
      </w:r>
      <w:r w:rsidR="00EE72C3">
        <w:rPr>
          <w:rFonts w:eastAsia="Times New Roman" w:cstheme="minorHAnsi"/>
          <w:b/>
        </w:rPr>
        <w:t>:</w:t>
      </w:r>
      <w:r w:rsidR="00F52F7A">
        <w:rPr>
          <w:rFonts w:eastAsia="Times New Roman" w:cstheme="minorHAnsi"/>
          <w:b/>
        </w:rPr>
        <w:t xml:space="preserve"> </w:t>
      </w:r>
      <w:r w:rsidRPr="00FD3AD7">
        <w:rPr>
          <w:rFonts w:eastAsia="Times New Roman" w:cstheme="minorHAnsi"/>
          <w:b/>
        </w:rPr>
        <w:t xml:space="preserve"> A/C no: 00285386 Sort Code: 83 28 40. Please use your club name as reference.</w:t>
      </w:r>
    </w:p>
    <w:p w14:paraId="6F32FFA8" w14:textId="77777777"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rPr>
      </w:pPr>
    </w:p>
    <w:p w14:paraId="1286B81C" w14:textId="77777777"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u w:val="single"/>
        </w:rPr>
      </w:pPr>
      <w:r w:rsidRPr="00FD3AD7">
        <w:rPr>
          <w:rFonts w:eastAsia="Times New Roman" w:cstheme="minorHAnsi"/>
          <w:b/>
          <w:u w:val="single"/>
        </w:rPr>
        <w:t>Declaration</w:t>
      </w:r>
      <w:r w:rsidRPr="00FD3AD7">
        <w:rPr>
          <w:rFonts w:eastAsia="Times New Roman" w:cstheme="minorHAnsi"/>
        </w:rPr>
        <w:tab/>
      </w:r>
      <w:r w:rsidRPr="00FD3AD7">
        <w:rPr>
          <w:rFonts w:eastAsia="Times New Roman" w:cstheme="minorHAnsi"/>
        </w:rPr>
        <w:tab/>
      </w:r>
      <w:r w:rsidRPr="00FD3AD7">
        <w:rPr>
          <w:rFonts w:eastAsia="Times New Roman" w:cstheme="minorHAnsi"/>
          <w:u w:val="single"/>
        </w:rPr>
        <w:t xml:space="preserve">(This declaration </w:t>
      </w:r>
      <w:r w:rsidRPr="00FD3AD7">
        <w:rPr>
          <w:rFonts w:eastAsia="Times New Roman" w:cstheme="minorHAnsi"/>
          <w:b/>
          <w:u w:val="single"/>
        </w:rPr>
        <w:t>must</w:t>
      </w:r>
      <w:r w:rsidRPr="00FD3AD7">
        <w:rPr>
          <w:rFonts w:eastAsia="Times New Roman" w:cstheme="minorHAnsi"/>
          <w:u w:val="single"/>
        </w:rPr>
        <w:t xml:space="preserve"> be completed by all competing clubs)</w:t>
      </w:r>
    </w:p>
    <w:p w14:paraId="5551C930" w14:textId="77777777"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rPr>
      </w:pPr>
    </w:p>
    <w:p w14:paraId="3DA00710" w14:textId="4F42410B"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rPr>
      </w:pPr>
      <w:r w:rsidRPr="00FD3AD7">
        <w:rPr>
          <w:rFonts w:eastAsia="Times New Roman" w:cstheme="minorHAnsi"/>
        </w:rPr>
        <w:t xml:space="preserve">I confirm that all </w:t>
      </w:r>
      <w:r w:rsidR="00F52F7A">
        <w:rPr>
          <w:rFonts w:eastAsia="Times New Roman" w:cstheme="minorHAnsi"/>
        </w:rPr>
        <w:t>athletes</w:t>
      </w:r>
      <w:r w:rsidRPr="00FD3AD7">
        <w:rPr>
          <w:rFonts w:eastAsia="Times New Roman" w:cstheme="minorHAnsi"/>
        </w:rPr>
        <w:t xml:space="preserve"> entered in this competition have paid their current SASA membership fee.</w:t>
      </w:r>
    </w:p>
    <w:p w14:paraId="3F3BB55F" w14:textId="77777777"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rPr>
      </w:pPr>
    </w:p>
    <w:p w14:paraId="70A9DF11" w14:textId="77777777"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rPr>
      </w:pPr>
      <w:r w:rsidRPr="00FD3AD7">
        <w:rPr>
          <w:rFonts w:eastAsia="Times New Roman" w:cstheme="minorHAnsi"/>
        </w:rPr>
        <w:t>Signed</w:t>
      </w:r>
      <w:r w:rsidRPr="00FD3AD7">
        <w:rPr>
          <w:rFonts w:eastAsia="Times New Roman" w:cstheme="minorHAnsi"/>
        </w:rPr>
        <w:tab/>
        <w:t xml:space="preserve">   ___________________________</w:t>
      </w:r>
      <w:r w:rsidRPr="00FD3AD7">
        <w:rPr>
          <w:rFonts w:eastAsia="Times New Roman" w:cstheme="minorHAnsi"/>
        </w:rPr>
        <w:tab/>
        <w:t>Position in Club__________________________</w:t>
      </w:r>
    </w:p>
    <w:p w14:paraId="3FDF7C0C" w14:textId="77777777"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rPr>
      </w:pPr>
    </w:p>
    <w:p w14:paraId="248FFB07" w14:textId="0A7D7CA9" w:rsidR="00FD3AD7" w:rsidRPr="00FD3AD7" w:rsidRDefault="00FD3AD7">
      <w:pPr>
        <w:rPr>
          <w:rFonts w:cstheme="minorHAnsi"/>
        </w:rPr>
      </w:pPr>
      <w:r w:rsidRPr="00FD3AD7">
        <w:rPr>
          <w:rFonts w:eastAsia="Times New Roman" w:cstheme="minorHAnsi"/>
        </w:rPr>
        <w:t>Date      ___________________________</w:t>
      </w:r>
      <w:r w:rsidRPr="00FD3AD7">
        <w:rPr>
          <w:rFonts w:eastAsia="Times New Roman" w:cstheme="minorHAnsi"/>
        </w:rPr>
        <w:tab/>
      </w:r>
    </w:p>
    <w:sectPr w:rsidR="00FD3AD7" w:rsidRPr="00FD3AD7" w:rsidSect="00A225FE">
      <w:headerReference w:type="default" r:id="rId16"/>
      <w:footerReference w:type="default" r:id="rId17"/>
      <w:pgSz w:w="11900" w:h="16840"/>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2592D" w14:textId="77777777" w:rsidR="00853B05" w:rsidRDefault="00853B05" w:rsidP="00D544D6">
      <w:pPr>
        <w:spacing w:after="0" w:line="240" w:lineRule="auto"/>
      </w:pPr>
      <w:r>
        <w:separator/>
      </w:r>
    </w:p>
  </w:endnote>
  <w:endnote w:type="continuationSeparator" w:id="0">
    <w:p w14:paraId="42887DCE" w14:textId="77777777" w:rsidR="00853B05" w:rsidRDefault="00853B05" w:rsidP="00D54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A5E1C" w14:textId="072B05FA" w:rsidR="00D544D6" w:rsidRPr="00C0388C" w:rsidRDefault="00D544D6" w:rsidP="00D544D6">
    <w:pPr>
      <w:spacing w:after="0" w:line="240" w:lineRule="auto"/>
      <w:rPr>
        <w:rFonts w:ascii="Times New Roman" w:eastAsia="Times New Roman" w:hAnsi="Times New Roman" w:cs="Times New Roman"/>
        <w:sz w:val="24"/>
        <w:szCs w:val="24"/>
        <w:lang w:eastAsia="en-GB"/>
      </w:rPr>
    </w:pPr>
    <w:r w:rsidRPr="00C0388C">
      <w:rPr>
        <w:rFonts w:ascii="Arial" w:eastAsia="Times New Roman" w:hAnsi="Arial" w:cs="Arial"/>
        <w:b/>
        <w:bCs/>
        <w:color w:val="000000"/>
        <w:sz w:val="24"/>
        <w:szCs w:val="24"/>
        <w:shd w:val="clear" w:color="auto" w:fill="FFFFFF"/>
        <w:lang w:eastAsia="en-GB"/>
      </w:rPr>
      <w:t>L2/ND/</w:t>
    </w:r>
    <w:r w:rsidR="0013689A">
      <w:rPr>
        <w:rFonts w:ascii="Arial" w:eastAsia="Times New Roman" w:hAnsi="Arial" w:cs="Arial"/>
        <w:b/>
        <w:bCs/>
        <w:color w:val="000000"/>
        <w:sz w:val="24"/>
        <w:szCs w:val="24"/>
        <w:shd w:val="clear" w:color="auto" w:fill="FFFFFF"/>
        <w:lang w:eastAsia="en-GB"/>
      </w:rPr>
      <w:t>0</w:t>
    </w:r>
    <w:r w:rsidR="00CF3164">
      <w:rPr>
        <w:rFonts w:ascii="Arial" w:eastAsia="Times New Roman" w:hAnsi="Arial" w:cs="Arial"/>
        <w:b/>
        <w:bCs/>
        <w:color w:val="000000"/>
        <w:sz w:val="24"/>
        <w:szCs w:val="24"/>
        <w:shd w:val="clear" w:color="auto" w:fill="FFFFFF"/>
        <w:lang w:eastAsia="en-GB"/>
      </w:rPr>
      <w:t>56</w:t>
    </w:r>
    <w:r w:rsidR="00367F53">
      <w:rPr>
        <w:rFonts w:ascii="Arial" w:eastAsia="Times New Roman" w:hAnsi="Arial" w:cs="Arial"/>
        <w:b/>
        <w:bCs/>
        <w:color w:val="000000"/>
        <w:sz w:val="24"/>
        <w:szCs w:val="24"/>
        <w:shd w:val="clear" w:color="auto" w:fill="FFFFFF"/>
        <w:lang w:eastAsia="en-GB"/>
      </w:rPr>
      <w:t>/SEP2</w:t>
    </w:r>
    <w:r w:rsidR="005233FE">
      <w:rPr>
        <w:rFonts w:ascii="Arial" w:eastAsia="Times New Roman" w:hAnsi="Arial" w:cs="Arial"/>
        <w:b/>
        <w:bCs/>
        <w:color w:val="000000"/>
        <w:sz w:val="24"/>
        <w:szCs w:val="24"/>
        <w:shd w:val="clear" w:color="auto" w:fill="FFFFFF"/>
        <w:lang w:eastAsia="en-GB"/>
      </w:rPr>
      <w:t>5</w:t>
    </w:r>
    <w:r w:rsidR="00367F53">
      <w:rPr>
        <w:rFonts w:ascii="Arial" w:eastAsia="Times New Roman" w:hAnsi="Arial" w:cs="Arial"/>
        <w:b/>
        <w:bCs/>
        <w:color w:val="000000"/>
        <w:sz w:val="24"/>
        <w:szCs w:val="24"/>
        <w:shd w:val="clear" w:color="auto" w:fill="FFFFFF"/>
        <w:lang w:eastAsia="en-GB"/>
      </w:rPr>
      <w:t xml:space="preserve"> </w:t>
    </w:r>
  </w:p>
  <w:p w14:paraId="48593883" w14:textId="77777777" w:rsidR="00D544D6" w:rsidRDefault="00D54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BD2E3" w14:textId="77777777" w:rsidR="00853B05" w:rsidRDefault="00853B05" w:rsidP="00D544D6">
      <w:pPr>
        <w:spacing w:after="0" w:line="240" w:lineRule="auto"/>
      </w:pPr>
      <w:r>
        <w:separator/>
      </w:r>
    </w:p>
  </w:footnote>
  <w:footnote w:type="continuationSeparator" w:id="0">
    <w:p w14:paraId="6EC7C8C5" w14:textId="77777777" w:rsidR="00853B05" w:rsidRDefault="00853B05" w:rsidP="00D54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8AEFE" w14:textId="1E6FA147" w:rsidR="00D544D6" w:rsidRDefault="00D544D6" w:rsidP="00D544D6">
    <w:pPr>
      <w:pStyle w:val="Header"/>
      <w:jc w:val="right"/>
    </w:pPr>
    <w:r>
      <w:rPr>
        <w:noProof/>
        <w:lang w:eastAsia="en-GB"/>
      </w:rPr>
      <w:drawing>
        <wp:inline distT="0" distB="0" distL="0" distR="0" wp14:anchorId="3B8AEBB9" wp14:editId="4AABB170">
          <wp:extent cx="542925" cy="542925"/>
          <wp:effectExtent l="0" t="0" r="9525" b="9525"/>
          <wp:docPr id="14" name="Picture 14" descr="A blue butto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button with white 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A15ADC"/>
    <w:multiLevelType w:val="hybridMultilevel"/>
    <w:tmpl w:val="C4C67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260780"/>
    <w:multiLevelType w:val="hybridMultilevel"/>
    <w:tmpl w:val="0C627F5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16cid:durableId="1567840473">
    <w:abstractNumId w:val="1"/>
  </w:num>
  <w:num w:numId="2" w16cid:durableId="1388720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D6"/>
    <w:rsid w:val="0004494B"/>
    <w:rsid w:val="00103BED"/>
    <w:rsid w:val="0013689A"/>
    <w:rsid w:val="001E7130"/>
    <w:rsid w:val="00226FA2"/>
    <w:rsid w:val="002A5F67"/>
    <w:rsid w:val="0033147F"/>
    <w:rsid w:val="003506AB"/>
    <w:rsid w:val="00367F53"/>
    <w:rsid w:val="003916CA"/>
    <w:rsid w:val="003F3A52"/>
    <w:rsid w:val="003F70D0"/>
    <w:rsid w:val="00461FE5"/>
    <w:rsid w:val="00512012"/>
    <w:rsid w:val="005223D3"/>
    <w:rsid w:val="005233FE"/>
    <w:rsid w:val="00527320"/>
    <w:rsid w:val="00527E80"/>
    <w:rsid w:val="00547C37"/>
    <w:rsid w:val="00550D16"/>
    <w:rsid w:val="005A39BF"/>
    <w:rsid w:val="006324F6"/>
    <w:rsid w:val="00634512"/>
    <w:rsid w:val="00653F6E"/>
    <w:rsid w:val="006C6A39"/>
    <w:rsid w:val="0071519A"/>
    <w:rsid w:val="00715C13"/>
    <w:rsid w:val="0073464A"/>
    <w:rsid w:val="00770FB3"/>
    <w:rsid w:val="00775663"/>
    <w:rsid w:val="00817502"/>
    <w:rsid w:val="00821F61"/>
    <w:rsid w:val="0082498B"/>
    <w:rsid w:val="00853B05"/>
    <w:rsid w:val="008859C9"/>
    <w:rsid w:val="008C0314"/>
    <w:rsid w:val="008E1DBC"/>
    <w:rsid w:val="008F293D"/>
    <w:rsid w:val="00911CB2"/>
    <w:rsid w:val="009319F5"/>
    <w:rsid w:val="009D0026"/>
    <w:rsid w:val="00A16A8E"/>
    <w:rsid w:val="00A225FE"/>
    <w:rsid w:val="00A94F29"/>
    <w:rsid w:val="00A96567"/>
    <w:rsid w:val="00AB34CE"/>
    <w:rsid w:val="00AE0F0D"/>
    <w:rsid w:val="00B93B3C"/>
    <w:rsid w:val="00BF3C29"/>
    <w:rsid w:val="00C450D5"/>
    <w:rsid w:val="00CD42FB"/>
    <w:rsid w:val="00CE34B3"/>
    <w:rsid w:val="00CF3164"/>
    <w:rsid w:val="00D544D6"/>
    <w:rsid w:val="00E348FB"/>
    <w:rsid w:val="00E72220"/>
    <w:rsid w:val="00EA6FBD"/>
    <w:rsid w:val="00EE72C3"/>
    <w:rsid w:val="00F12D2F"/>
    <w:rsid w:val="00F45738"/>
    <w:rsid w:val="00F52F7A"/>
    <w:rsid w:val="00F67F67"/>
    <w:rsid w:val="00F76577"/>
    <w:rsid w:val="00FA684E"/>
    <w:rsid w:val="00FA6C01"/>
    <w:rsid w:val="00FD3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A3423"/>
  <w15:docId w15:val="{73F770F6-F1EC-A841-B8F4-558E75CD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4D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4D6"/>
    <w:rPr>
      <w:color w:val="0563C1" w:themeColor="hyperlink"/>
      <w:u w:val="single"/>
    </w:rPr>
  </w:style>
  <w:style w:type="paragraph" w:styleId="Header">
    <w:name w:val="header"/>
    <w:basedOn w:val="Normal"/>
    <w:link w:val="HeaderChar"/>
    <w:uiPriority w:val="99"/>
    <w:unhideWhenUsed/>
    <w:rsid w:val="00D544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4D6"/>
    <w:rPr>
      <w:sz w:val="22"/>
      <w:szCs w:val="22"/>
    </w:rPr>
  </w:style>
  <w:style w:type="paragraph" w:styleId="Footer">
    <w:name w:val="footer"/>
    <w:basedOn w:val="Normal"/>
    <w:link w:val="FooterChar"/>
    <w:uiPriority w:val="99"/>
    <w:unhideWhenUsed/>
    <w:rsid w:val="00D544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4D6"/>
    <w:rPr>
      <w:sz w:val="22"/>
      <w:szCs w:val="22"/>
    </w:rPr>
  </w:style>
  <w:style w:type="table" w:styleId="TableGrid">
    <w:name w:val="Table Grid"/>
    <w:basedOn w:val="TableNormal"/>
    <w:uiPriority w:val="59"/>
    <w:rsid w:val="00D54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Normal numbered,OBC Bullet,L"/>
    <w:basedOn w:val="Normal"/>
    <w:uiPriority w:val="34"/>
    <w:qFormat/>
    <w:rsid w:val="00FD3AD7"/>
    <w:pPr>
      <w:ind w:left="720"/>
      <w:contextualSpacing/>
    </w:pPr>
  </w:style>
  <w:style w:type="paragraph" w:styleId="NormalWeb">
    <w:name w:val="Normal (Web)"/>
    <w:basedOn w:val="Normal"/>
    <w:uiPriority w:val="99"/>
    <w:semiHidden/>
    <w:unhideWhenUsed/>
    <w:rsid w:val="00FD3A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D3AD7"/>
    <w:rPr>
      <w:color w:val="605E5C"/>
      <w:shd w:val="clear" w:color="auto" w:fill="E1DFDD"/>
    </w:rPr>
  </w:style>
  <w:style w:type="character" w:styleId="FollowedHyperlink">
    <w:name w:val="FollowedHyperlink"/>
    <w:basedOn w:val="DefaultParagraphFont"/>
    <w:uiPriority w:val="99"/>
    <w:semiHidden/>
    <w:unhideWhenUsed/>
    <w:rsid w:val="00547C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westhilldistrictasc.org.uk" TargetMode="External"/><Relationship Id="rId13" Type="http://schemas.openxmlformats.org/officeDocument/2006/relationships/hyperlink" Target="mailto:officials@westhilldistrictasc.org.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eet.entries@westhilldistrictasc.org.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dasc.meetcoordinator@gmail.com" TargetMode="External"/><Relationship Id="rId5" Type="http://schemas.openxmlformats.org/officeDocument/2006/relationships/footnotes" Target="footnotes.xml"/><Relationship Id="rId15" Type="http://schemas.openxmlformats.org/officeDocument/2006/relationships/hyperlink" Target="https://www.scottishswimming.com/about-us/equality" TargetMode="External"/><Relationship Id="rId10" Type="http://schemas.openxmlformats.org/officeDocument/2006/relationships/hyperlink" Target="mailto:wdasc.meetcoordinator@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sanorth.org.uk" TargetMode="External"/><Relationship Id="rId14" Type="http://schemas.openxmlformats.org/officeDocument/2006/relationships/hyperlink" Target="https://scottishswimming.com/news/technical-swimsuit-policy-upd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2394</Words>
  <Characters>13650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Maclennan</dc:creator>
  <cp:keywords/>
  <dc:description/>
  <cp:lastModifiedBy>Colin Maclennan</cp:lastModifiedBy>
  <cp:revision>2</cp:revision>
  <dcterms:created xsi:type="dcterms:W3CDTF">2025-05-29T08:45:00Z</dcterms:created>
  <dcterms:modified xsi:type="dcterms:W3CDTF">2025-05-29T08:45:00Z</dcterms:modified>
</cp:coreProperties>
</file>