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0B352" w14:textId="77777777" w:rsidR="00A44678" w:rsidRPr="005D0005" w:rsidRDefault="00344E38" w:rsidP="00BA5538">
      <w:pPr>
        <w:pStyle w:val="Title"/>
        <w:outlineLvl w:val="0"/>
        <w:rPr>
          <w:rFonts w:ascii="Tahoma" w:hAnsi="Tahoma" w:cs="Tahoma"/>
          <w:sz w:val="40"/>
          <w:szCs w:val="40"/>
        </w:rPr>
      </w:pPr>
      <w:bookmarkStart w:id="0" w:name="_GoBack"/>
      <w:bookmarkEnd w:id="0"/>
      <w:proofErr w:type="gramStart"/>
      <w:r>
        <w:rPr>
          <w:rFonts w:ascii="Tahoma" w:hAnsi="Tahoma" w:cs="Tahoma"/>
          <w:sz w:val="40"/>
          <w:szCs w:val="40"/>
        </w:rPr>
        <w:t>WARM UPS</w:t>
      </w:r>
      <w:proofErr w:type="gramEnd"/>
    </w:p>
    <w:p w14:paraId="2E00B353" w14:textId="77777777" w:rsidR="00A44678" w:rsidRPr="005D0005" w:rsidRDefault="00A44678">
      <w:pPr>
        <w:jc w:val="center"/>
        <w:rPr>
          <w:rFonts w:ascii="Tahoma" w:hAnsi="Tahoma" w:cs="Tahoma"/>
          <w:sz w:val="16"/>
          <w:szCs w:val="16"/>
        </w:rPr>
      </w:pPr>
    </w:p>
    <w:p w14:paraId="2E00B354" w14:textId="77777777" w:rsidR="00344E38" w:rsidRPr="00BB0A19" w:rsidRDefault="00344E38" w:rsidP="00344E38">
      <w:pPr>
        <w:pStyle w:val="Heading3"/>
        <w:rPr>
          <w:rFonts w:ascii="Tahoma" w:hAnsi="Tahom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097"/>
        <w:gridCol w:w="4889"/>
      </w:tblGrid>
      <w:tr w:rsidR="00344E38" w:rsidRPr="00BB0A19" w14:paraId="2E00B35E" w14:textId="77777777" w:rsidTr="00037F38">
        <w:trPr>
          <w:trHeight w:val="859"/>
        </w:trPr>
        <w:tc>
          <w:tcPr>
            <w:tcW w:w="2973" w:type="dxa"/>
          </w:tcPr>
          <w:p w14:paraId="2E00B355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1</w:t>
            </w:r>
          </w:p>
          <w:p w14:paraId="2E00B356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Saturday </w:t>
            </w:r>
          </w:p>
          <w:p w14:paraId="2E00B357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Morning</w:t>
            </w:r>
          </w:p>
        </w:tc>
        <w:tc>
          <w:tcPr>
            <w:tcW w:w="2097" w:type="dxa"/>
          </w:tcPr>
          <w:p w14:paraId="2E00B358" w14:textId="77777777" w:rsidR="00344E38" w:rsidRPr="00BB0A19" w:rsidRDefault="00BB0A19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</w:t>
            </w:r>
            <w:r w:rsidR="00344E38" w:rsidRPr="00BB0A19">
              <w:rPr>
                <w:rFonts w:ascii="Tahoma" w:hAnsi="Tahoma" w:cs="Tahoma"/>
                <w:szCs w:val="24"/>
              </w:rPr>
              <w:t>.</w:t>
            </w:r>
            <w:r w:rsidR="002A180C">
              <w:rPr>
                <w:rFonts w:ascii="Tahoma" w:hAnsi="Tahoma" w:cs="Tahoma"/>
                <w:szCs w:val="24"/>
              </w:rPr>
              <w:t>30-9.5</w:t>
            </w:r>
            <w:r w:rsidR="00344E38" w:rsidRPr="00BB0A19">
              <w:rPr>
                <w:rFonts w:ascii="Tahoma" w:hAnsi="Tahoma" w:cs="Tahoma"/>
                <w:szCs w:val="24"/>
              </w:rPr>
              <w:t>0am</w:t>
            </w:r>
          </w:p>
          <w:p w14:paraId="2E00B359" w14:textId="77777777" w:rsidR="00344E38" w:rsidRDefault="002A180C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9.5</w:t>
            </w:r>
            <w:r w:rsidR="00BB0A19">
              <w:rPr>
                <w:rFonts w:ascii="Tahoma" w:hAnsi="Tahoma" w:cs="Tahoma"/>
                <w:szCs w:val="24"/>
              </w:rPr>
              <w:t>0</w:t>
            </w:r>
            <w:r>
              <w:rPr>
                <w:rFonts w:ascii="Tahoma" w:hAnsi="Tahoma" w:cs="Tahoma"/>
                <w:szCs w:val="24"/>
              </w:rPr>
              <w:t>-10.1</w:t>
            </w:r>
            <w:r w:rsidR="00E750D7">
              <w:rPr>
                <w:rFonts w:ascii="Tahoma" w:hAnsi="Tahoma" w:cs="Tahoma"/>
                <w:szCs w:val="24"/>
              </w:rPr>
              <w:t>0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am      </w:t>
            </w:r>
          </w:p>
          <w:p w14:paraId="2E00B35A" w14:textId="77777777" w:rsidR="00E750D7" w:rsidRPr="00BB0A19" w:rsidRDefault="002A180C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10.10-10.3</w:t>
            </w:r>
            <w:r w:rsidR="00E750D7">
              <w:rPr>
                <w:rFonts w:ascii="Tahoma" w:hAnsi="Tahoma" w:cs="Tahoma"/>
                <w:szCs w:val="24"/>
              </w:rPr>
              <w:t>0am</w:t>
            </w:r>
          </w:p>
        </w:tc>
        <w:tc>
          <w:tcPr>
            <w:tcW w:w="4889" w:type="dxa"/>
          </w:tcPr>
          <w:p w14:paraId="2E00B35B" w14:textId="77777777" w:rsidR="00344E38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bookmarkStart w:id="1" w:name="OLE_LINK1"/>
            <w:bookmarkStart w:id="2" w:name="OLE_LINK2"/>
            <w:r>
              <w:rPr>
                <w:rFonts w:ascii="Tahoma" w:hAnsi="Tahoma" w:cs="Tahoma"/>
                <w:szCs w:val="24"/>
              </w:rPr>
              <w:t>Girls 10 - 12</w:t>
            </w:r>
            <w:r w:rsidR="00037F38">
              <w:rPr>
                <w:rFonts w:ascii="Tahoma" w:hAnsi="Tahoma" w:cs="Tahoma"/>
                <w:szCs w:val="24"/>
              </w:rPr>
              <w:t xml:space="preserve"> and Boys 10 - 11</w:t>
            </w:r>
          </w:p>
          <w:p w14:paraId="2E00B35C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13/14</w:t>
            </w:r>
          </w:p>
          <w:p w14:paraId="2E00B35D" w14:textId="2CE9574B" w:rsidR="00344E38" w:rsidRPr="00BB0A19" w:rsidRDefault="002A180C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Boys 12 </w:t>
            </w:r>
            <w:r w:rsidR="00037F38">
              <w:rPr>
                <w:rFonts w:ascii="Tahoma" w:hAnsi="Tahoma" w:cs="Tahoma"/>
                <w:szCs w:val="24"/>
              </w:rPr>
              <w:t>and Boys 13</w:t>
            </w:r>
            <w:r w:rsidR="00E750D7">
              <w:rPr>
                <w:rFonts w:ascii="Tahoma" w:hAnsi="Tahoma" w:cs="Tahoma"/>
                <w:szCs w:val="24"/>
              </w:rPr>
              <w:t xml:space="preserve"> - 14</w:t>
            </w:r>
            <w:bookmarkEnd w:id="1"/>
            <w:bookmarkEnd w:id="2"/>
          </w:p>
        </w:tc>
      </w:tr>
      <w:tr w:rsidR="00344E38" w:rsidRPr="00BB0A19" w14:paraId="2E00B367" w14:textId="77777777" w:rsidTr="00037F38">
        <w:trPr>
          <w:trHeight w:val="874"/>
        </w:trPr>
        <w:tc>
          <w:tcPr>
            <w:tcW w:w="2973" w:type="dxa"/>
          </w:tcPr>
          <w:p w14:paraId="2E00B35F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2</w:t>
            </w:r>
          </w:p>
          <w:p w14:paraId="2E00B360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Saturday Afternoon</w:t>
            </w:r>
          </w:p>
        </w:tc>
        <w:tc>
          <w:tcPr>
            <w:tcW w:w="2097" w:type="dxa"/>
          </w:tcPr>
          <w:p w14:paraId="2E00B361" w14:textId="77777777" w:rsidR="00344E38" w:rsidRDefault="001A4991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2.00-2.2</w:t>
            </w:r>
            <w:r w:rsidR="00E750D7">
              <w:rPr>
                <w:rFonts w:ascii="Tahoma" w:hAnsi="Tahoma" w:cs="Tahoma"/>
                <w:szCs w:val="24"/>
              </w:rPr>
              <w:t>0pm</w:t>
            </w:r>
          </w:p>
          <w:p w14:paraId="2E00B362" w14:textId="77777777" w:rsidR="00E750D7" w:rsidRDefault="001A4991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2.20-2.4</w:t>
            </w:r>
            <w:r w:rsidR="00E750D7">
              <w:rPr>
                <w:rFonts w:ascii="Tahoma" w:hAnsi="Tahoma" w:cs="Tahoma"/>
                <w:szCs w:val="24"/>
              </w:rPr>
              <w:t>0pm</w:t>
            </w:r>
          </w:p>
          <w:p w14:paraId="2E00B363" w14:textId="77777777" w:rsidR="00344E38" w:rsidRPr="00BB0A19" w:rsidRDefault="001A4991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2.40-3.0</w:t>
            </w:r>
            <w:r w:rsidR="00E750D7">
              <w:rPr>
                <w:rFonts w:ascii="Tahoma" w:hAnsi="Tahoma" w:cs="Tahoma"/>
                <w:szCs w:val="24"/>
              </w:rPr>
              <w:t>0pm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       </w:t>
            </w:r>
          </w:p>
        </w:tc>
        <w:tc>
          <w:tcPr>
            <w:tcW w:w="4889" w:type="dxa"/>
          </w:tcPr>
          <w:p w14:paraId="2E00B364" w14:textId="77777777" w:rsidR="00E750D7" w:rsidRDefault="00037F38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12 and Boys 13</w:t>
            </w:r>
            <w:r w:rsidR="00E750D7">
              <w:rPr>
                <w:rFonts w:ascii="Tahoma" w:hAnsi="Tahoma" w:cs="Tahoma"/>
                <w:szCs w:val="24"/>
              </w:rPr>
              <w:t xml:space="preserve"> – 14</w:t>
            </w:r>
          </w:p>
          <w:p w14:paraId="2E00B365" w14:textId="77777777" w:rsidR="00E750D7" w:rsidRDefault="00E750D7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10 - 12</w:t>
            </w:r>
            <w:r w:rsidR="002A180C">
              <w:rPr>
                <w:rFonts w:ascii="Tahoma" w:hAnsi="Tahoma" w:cs="Tahoma"/>
                <w:szCs w:val="24"/>
              </w:rPr>
              <w:t xml:space="preserve"> and Boys 10 - 11</w:t>
            </w:r>
          </w:p>
          <w:p w14:paraId="2E00B366" w14:textId="77777777" w:rsidR="00E750D7" w:rsidRPr="00BB0A19" w:rsidRDefault="00E750D7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13/14</w:t>
            </w:r>
          </w:p>
        </w:tc>
      </w:tr>
      <w:tr w:rsidR="00344E38" w:rsidRPr="00BB0A19" w14:paraId="2E00B371" w14:textId="77777777" w:rsidTr="00037F38">
        <w:trPr>
          <w:trHeight w:val="874"/>
        </w:trPr>
        <w:tc>
          <w:tcPr>
            <w:tcW w:w="2973" w:type="dxa"/>
          </w:tcPr>
          <w:p w14:paraId="2E00B368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3</w:t>
            </w:r>
          </w:p>
          <w:p w14:paraId="2E00B369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Sunday</w:t>
            </w:r>
          </w:p>
          <w:p w14:paraId="2E00B36A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Morning</w:t>
            </w:r>
          </w:p>
        </w:tc>
        <w:tc>
          <w:tcPr>
            <w:tcW w:w="2097" w:type="dxa"/>
          </w:tcPr>
          <w:p w14:paraId="2E00B36B" w14:textId="77777777" w:rsidR="001A4991" w:rsidRPr="00BB0A19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8.30-8.5</w:t>
            </w:r>
            <w:r w:rsidR="001A4991" w:rsidRPr="00BB0A19">
              <w:rPr>
                <w:rFonts w:ascii="Tahoma" w:hAnsi="Tahoma" w:cs="Tahoma"/>
                <w:szCs w:val="24"/>
              </w:rPr>
              <w:t>0am</w:t>
            </w:r>
          </w:p>
          <w:p w14:paraId="2E00B36C" w14:textId="77777777" w:rsidR="001A4991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8.50-9.1</w:t>
            </w:r>
            <w:r w:rsidR="001A4991">
              <w:rPr>
                <w:rFonts w:ascii="Tahoma" w:hAnsi="Tahoma" w:cs="Tahoma"/>
                <w:szCs w:val="24"/>
              </w:rPr>
              <w:t>0</w:t>
            </w:r>
            <w:r w:rsidR="001A4991" w:rsidRPr="00BB0A19">
              <w:rPr>
                <w:rFonts w:ascii="Tahoma" w:hAnsi="Tahoma" w:cs="Tahoma"/>
                <w:szCs w:val="24"/>
              </w:rPr>
              <w:t xml:space="preserve">am      </w:t>
            </w:r>
          </w:p>
          <w:p w14:paraId="2E00B36D" w14:textId="77777777" w:rsidR="00344E38" w:rsidRPr="00BB0A19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9.10-9.3</w:t>
            </w:r>
            <w:r w:rsidR="001A4991">
              <w:rPr>
                <w:rFonts w:ascii="Tahoma" w:hAnsi="Tahoma" w:cs="Tahoma"/>
                <w:szCs w:val="24"/>
              </w:rPr>
              <w:t>0am</w:t>
            </w:r>
          </w:p>
        </w:tc>
        <w:tc>
          <w:tcPr>
            <w:tcW w:w="4889" w:type="dxa"/>
          </w:tcPr>
          <w:p w14:paraId="2E00B36E" w14:textId="77777777" w:rsidR="002A180C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12 and Boys 13 – 14</w:t>
            </w:r>
          </w:p>
          <w:p w14:paraId="2E00B36F" w14:textId="77777777" w:rsidR="002A180C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10 - 12 and Boys 10 - 11</w:t>
            </w:r>
          </w:p>
          <w:p w14:paraId="2E00B370" w14:textId="77777777" w:rsidR="00344E38" w:rsidRPr="00BB0A19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13/14</w:t>
            </w:r>
          </w:p>
        </w:tc>
      </w:tr>
      <w:tr w:rsidR="00344E38" w:rsidRPr="00BB0A19" w14:paraId="2E00B37B" w14:textId="77777777" w:rsidTr="00037F38">
        <w:trPr>
          <w:trHeight w:val="889"/>
        </w:trPr>
        <w:tc>
          <w:tcPr>
            <w:tcW w:w="2973" w:type="dxa"/>
          </w:tcPr>
          <w:p w14:paraId="2E00B372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4</w:t>
            </w:r>
          </w:p>
          <w:p w14:paraId="2E00B373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Sunday</w:t>
            </w:r>
          </w:p>
          <w:p w14:paraId="2E00B374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Afternoon</w:t>
            </w:r>
          </w:p>
        </w:tc>
        <w:tc>
          <w:tcPr>
            <w:tcW w:w="2097" w:type="dxa"/>
          </w:tcPr>
          <w:p w14:paraId="2E00B375" w14:textId="77777777" w:rsidR="001A4991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1.00-1</w:t>
            </w:r>
            <w:r w:rsidR="001A4991">
              <w:rPr>
                <w:rFonts w:ascii="Tahoma" w:hAnsi="Tahoma" w:cs="Tahoma"/>
                <w:szCs w:val="24"/>
              </w:rPr>
              <w:t>.20pm</w:t>
            </w:r>
          </w:p>
          <w:p w14:paraId="2E00B376" w14:textId="77777777" w:rsidR="001A4991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1.20-1</w:t>
            </w:r>
            <w:r w:rsidR="001A4991">
              <w:rPr>
                <w:rFonts w:ascii="Tahoma" w:hAnsi="Tahoma" w:cs="Tahoma"/>
                <w:szCs w:val="24"/>
              </w:rPr>
              <w:t>.40pm</w:t>
            </w:r>
          </w:p>
          <w:p w14:paraId="2E00B377" w14:textId="77777777" w:rsidR="00344E38" w:rsidRPr="00BB0A19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1.40-2</w:t>
            </w:r>
            <w:r w:rsidR="001A4991">
              <w:rPr>
                <w:rFonts w:ascii="Tahoma" w:hAnsi="Tahoma" w:cs="Tahoma"/>
                <w:szCs w:val="24"/>
              </w:rPr>
              <w:t>.00pm</w:t>
            </w:r>
            <w:r w:rsidR="001A4991" w:rsidRPr="00BB0A19">
              <w:rPr>
                <w:rFonts w:ascii="Tahoma" w:hAnsi="Tahoma" w:cs="Tahoma"/>
                <w:szCs w:val="24"/>
              </w:rPr>
              <w:t xml:space="preserve">        </w:t>
            </w:r>
          </w:p>
        </w:tc>
        <w:tc>
          <w:tcPr>
            <w:tcW w:w="4889" w:type="dxa"/>
          </w:tcPr>
          <w:p w14:paraId="2E00B378" w14:textId="77777777" w:rsidR="002A180C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10 - 12 and Boys 10 - 11</w:t>
            </w:r>
          </w:p>
          <w:p w14:paraId="2E00B379" w14:textId="77777777" w:rsidR="002A180C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13/14</w:t>
            </w:r>
          </w:p>
          <w:p w14:paraId="2E00B37A" w14:textId="50B78EAD" w:rsidR="00344E38" w:rsidRPr="00BB0A19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12 and Boys 13 - 14</w:t>
            </w:r>
          </w:p>
        </w:tc>
      </w:tr>
    </w:tbl>
    <w:p w14:paraId="2E00B37C" w14:textId="77777777" w:rsidR="00344E38" w:rsidRPr="00BB0A19" w:rsidRDefault="00344E38" w:rsidP="00344E38">
      <w:pPr>
        <w:tabs>
          <w:tab w:val="righ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  <w:t xml:space="preserve"> </w:t>
      </w:r>
    </w:p>
    <w:p w14:paraId="2E00B37D" w14:textId="77777777" w:rsidR="00344E38" w:rsidRPr="00BB0A19" w:rsidRDefault="00344E38" w:rsidP="00344E38">
      <w:pPr>
        <w:tabs>
          <w:tab w:val="lef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>All sessions –</w:t>
      </w:r>
    </w:p>
    <w:p w14:paraId="2E00B37E" w14:textId="77777777" w:rsidR="00344E38" w:rsidRPr="00BB0A19" w:rsidRDefault="00344E38" w:rsidP="00344E38">
      <w:pPr>
        <w:tabs>
          <w:tab w:val="righ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671"/>
        <w:gridCol w:w="4476"/>
      </w:tblGrid>
      <w:tr w:rsidR="00344E38" w:rsidRPr="00BB0A19" w14:paraId="2E00B386" w14:textId="77777777" w:rsidTr="00DE37CE">
        <w:trPr>
          <w:trHeight w:val="709"/>
        </w:trPr>
        <w:tc>
          <w:tcPr>
            <w:tcW w:w="2781" w:type="dxa"/>
          </w:tcPr>
          <w:p w14:paraId="2E00B37F" w14:textId="77777777" w:rsidR="00344E38" w:rsidRPr="00BB0A19" w:rsidRDefault="00E750D7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15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minutes </w:t>
            </w:r>
          </w:p>
        </w:tc>
        <w:tc>
          <w:tcPr>
            <w:tcW w:w="1671" w:type="dxa"/>
          </w:tcPr>
          <w:p w14:paraId="2E00B380" w14:textId="77777777" w:rsidR="00344E38" w:rsidRPr="00BB0A19" w:rsidRDefault="00CF6E3C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1-8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</w:t>
            </w:r>
          </w:p>
          <w:p w14:paraId="2E00B381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4476" w:type="dxa"/>
          </w:tcPr>
          <w:p w14:paraId="2E00B382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Continuous swimming (no diving) </w:t>
            </w:r>
          </w:p>
          <w:p w14:paraId="2E00B383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>Lanes 1,3,5</w:t>
            </w:r>
            <w:r w:rsidR="001A4991">
              <w:rPr>
                <w:rFonts w:ascii="Tahoma" w:hAnsi="Tahoma" w:cs="Tahoma"/>
                <w:szCs w:val="24"/>
              </w:rPr>
              <w:t>,7</w:t>
            </w:r>
            <w:r w:rsidRPr="00BB0A19">
              <w:rPr>
                <w:rFonts w:ascii="Tahoma" w:hAnsi="Tahoma" w:cs="Tahoma"/>
                <w:szCs w:val="24"/>
              </w:rPr>
              <w:tab/>
              <w:t>Clockwise</w:t>
            </w:r>
          </w:p>
          <w:p w14:paraId="2E00B384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>Lanes 2,4,6</w:t>
            </w:r>
            <w:r w:rsidR="001A4991">
              <w:rPr>
                <w:rFonts w:ascii="Tahoma" w:hAnsi="Tahoma" w:cs="Tahoma"/>
                <w:szCs w:val="24"/>
              </w:rPr>
              <w:t>,8</w:t>
            </w:r>
            <w:r w:rsidRPr="00BB0A19">
              <w:rPr>
                <w:rFonts w:ascii="Tahoma" w:hAnsi="Tahoma" w:cs="Tahoma"/>
                <w:szCs w:val="24"/>
              </w:rPr>
              <w:tab/>
              <w:t>Anticlockwise</w:t>
            </w:r>
          </w:p>
          <w:p w14:paraId="2E00B385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</w:p>
        </w:tc>
      </w:tr>
      <w:tr w:rsidR="00344E38" w:rsidRPr="00BB0A19" w14:paraId="2E00B38C" w14:textId="77777777" w:rsidTr="00DE37CE">
        <w:trPr>
          <w:trHeight w:val="587"/>
        </w:trPr>
        <w:tc>
          <w:tcPr>
            <w:tcW w:w="2781" w:type="dxa"/>
          </w:tcPr>
          <w:p w14:paraId="2E00B387" w14:textId="77777777" w:rsidR="00344E38" w:rsidRPr="00BB0A19" w:rsidRDefault="00E750D7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Final 5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minutes         </w:t>
            </w:r>
          </w:p>
        </w:tc>
        <w:tc>
          <w:tcPr>
            <w:tcW w:w="1671" w:type="dxa"/>
          </w:tcPr>
          <w:p w14:paraId="2E00B388" w14:textId="77777777" w:rsidR="00344E38" w:rsidRPr="00BB0A19" w:rsidRDefault="001A4991" w:rsidP="00DE37CE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1-3</w:t>
            </w:r>
          </w:p>
          <w:p w14:paraId="2E00B389" w14:textId="77777777" w:rsidR="00344E38" w:rsidRPr="00BB0A19" w:rsidRDefault="00344E38" w:rsidP="00E750D7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Lanes </w:t>
            </w:r>
            <w:r w:rsidR="001A4991">
              <w:rPr>
                <w:rFonts w:ascii="Tahoma" w:hAnsi="Tahoma" w:cs="Tahoma"/>
                <w:szCs w:val="24"/>
              </w:rPr>
              <w:t>4</w:t>
            </w:r>
            <w:r w:rsidR="00E750D7">
              <w:rPr>
                <w:rFonts w:ascii="Tahoma" w:hAnsi="Tahoma" w:cs="Tahoma"/>
                <w:szCs w:val="24"/>
              </w:rPr>
              <w:t>-8</w:t>
            </w:r>
          </w:p>
        </w:tc>
        <w:tc>
          <w:tcPr>
            <w:tcW w:w="4476" w:type="dxa"/>
          </w:tcPr>
          <w:p w14:paraId="2E00B38A" w14:textId="77777777" w:rsidR="00E750D7" w:rsidRPr="00BB0A19" w:rsidRDefault="00E750D7" w:rsidP="00E750D7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Continuous swimming (no diving) </w:t>
            </w:r>
          </w:p>
          <w:p w14:paraId="2E00B38B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proofErr w:type="gramStart"/>
            <w:r w:rsidRPr="00BB0A19">
              <w:rPr>
                <w:rFonts w:ascii="Tahoma" w:hAnsi="Tahoma" w:cs="Tahoma"/>
                <w:szCs w:val="24"/>
              </w:rPr>
              <w:t>1 way</w:t>
            </w:r>
            <w:proofErr w:type="gramEnd"/>
            <w:r w:rsidRPr="00BB0A19">
              <w:rPr>
                <w:rFonts w:ascii="Tahoma" w:hAnsi="Tahoma" w:cs="Tahoma"/>
                <w:szCs w:val="24"/>
              </w:rPr>
              <w:t xml:space="preserve"> sprints </w:t>
            </w:r>
          </w:p>
        </w:tc>
      </w:tr>
    </w:tbl>
    <w:p w14:paraId="2E00B38D" w14:textId="77777777" w:rsidR="00344E38" w:rsidRDefault="00344E38" w:rsidP="00344E38">
      <w:pPr>
        <w:pStyle w:val="Heading3"/>
        <w:rPr>
          <w:rFonts w:ascii="Tahoma" w:hAnsi="Tahoma" w:cs="Tahoma"/>
          <w:sz w:val="24"/>
        </w:rPr>
      </w:pPr>
    </w:p>
    <w:p w14:paraId="2E00B38E" w14:textId="77777777" w:rsidR="00E750D7" w:rsidRPr="00E750D7" w:rsidRDefault="00E750D7" w:rsidP="00E750D7"/>
    <w:p w14:paraId="2E00B38F" w14:textId="77777777" w:rsidR="00344E38" w:rsidRPr="00BB0A19" w:rsidRDefault="00344E38" w:rsidP="00E750D7">
      <w:pPr>
        <w:pStyle w:val="Title"/>
        <w:outlineLvl w:val="0"/>
        <w:rPr>
          <w:rFonts w:ascii="Tahoma" w:hAnsi="Tahoma" w:cs="Tahoma"/>
          <w:sz w:val="24"/>
          <w:szCs w:val="24"/>
        </w:rPr>
      </w:pPr>
      <w:r w:rsidRPr="00E750D7">
        <w:rPr>
          <w:rFonts w:ascii="Tahoma" w:hAnsi="Tahoma" w:cs="Tahoma"/>
          <w:sz w:val="40"/>
          <w:szCs w:val="40"/>
        </w:rPr>
        <w:t>PRESENTATION</w:t>
      </w:r>
      <w:r w:rsidR="00E750D7" w:rsidRPr="00E750D7">
        <w:rPr>
          <w:rFonts w:ascii="Tahoma" w:hAnsi="Tahoma" w:cs="Tahoma"/>
          <w:sz w:val="40"/>
          <w:szCs w:val="40"/>
        </w:rPr>
        <w:t>S</w:t>
      </w:r>
    </w:p>
    <w:p w14:paraId="2E00B390" w14:textId="77777777" w:rsidR="00344E38" w:rsidRPr="00BB0A19" w:rsidRDefault="00344E38" w:rsidP="00344E38">
      <w:pPr>
        <w:pStyle w:val="Heading3"/>
        <w:rPr>
          <w:rFonts w:ascii="Tahoma" w:hAnsi="Tahoma" w:cs="Tahoma"/>
          <w:sz w:val="24"/>
        </w:rPr>
      </w:pPr>
    </w:p>
    <w:p w14:paraId="2E00B391" w14:textId="77777777" w:rsidR="004B7A70" w:rsidRDefault="00CF6E3C" w:rsidP="004B7A70">
      <w:pPr>
        <w:tabs>
          <w:tab w:val="right" w:pos="972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There will be no medal presentations.  Medals can be collected from the table upstairs</w:t>
      </w:r>
    </w:p>
    <w:p w14:paraId="2E00B392" w14:textId="77777777" w:rsidR="00CF6E3C" w:rsidRPr="004B7A70" w:rsidRDefault="00CF6E3C" w:rsidP="004B7A70">
      <w:pPr>
        <w:tabs>
          <w:tab w:val="right" w:pos="972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after the results have been announced.</w:t>
      </w:r>
    </w:p>
    <w:p w14:paraId="2E00B393" w14:textId="77777777" w:rsidR="004B7A70" w:rsidRDefault="004B7A70" w:rsidP="00344E38">
      <w:pPr>
        <w:pStyle w:val="Heading3"/>
        <w:rPr>
          <w:rFonts w:ascii="Tahoma" w:hAnsi="Tahoma" w:cs="Tahoma"/>
          <w:sz w:val="24"/>
        </w:rPr>
      </w:pPr>
    </w:p>
    <w:p w14:paraId="2E00B394" w14:textId="77777777" w:rsidR="00A44678" w:rsidRPr="005D0005" w:rsidRDefault="00A44678">
      <w:pPr>
        <w:jc w:val="right"/>
        <w:rPr>
          <w:rFonts w:ascii="Tahoma" w:hAnsi="Tahoma" w:cs="Tahoma"/>
          <w:b/>
          <w:sz w:val="16"/>
        </w:rPr>
      </w:pPr>
    </w:p>
    <w:sectPr w:rsidR="00A44678" w:rsidRPr="005D0005" w:rsidSect="00781085">
      <w:headerReference w:type="default" r:id="rId11"/>
      <w:pgSz w:w="11909" w:h="16834" w:code="9"/>
      <w:pgMar w:top="720" w:right="720" w:bottom="576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0D3D7" w14:textId="77777777" w:rsidR="00547385" w:rsidRDefault="00547385" w:rsidP="00781085">
      <w:r>
        <w:separator/>
      </w:r>
    </w:p>
  </w:endnote>
  <w:endnote w:type="continuationSeparator" w:id="0">
    <w:p w14:paraId="7EC516E9" w14:textId="77777777" w:rsidR="00547385" w:rsidRDefault="00547385" w:rsidP="0078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67560" w14:textId="77777777" w:rsidR="00547385" w:rsidRDefault="00547385" w:rsidP="00781085">
      <w:r>
        <w:separator/>
      </w:r>
    </w:p>
  </w:footnote>
  <w:footnote w:type="continuationSeparator" w:id="0">
    <w:p w14:paraId="44D79475" w14:textId="77777777" w:rsidR="00547385" w:rsidRDefault="00547385" w:rsidP="0078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B399" w14:textId="77777777" w:rsidR="00781085" w:rsidRPr="004B4BCD" w:rsidRDefault="00781085" w:rsidP="00781085">
    <w:pPr>
      <w:jc w:val="both"/>
      <w:rPr>
        <w:u w:val="thick"/>
      </w:rPr>
    </w:pPr>
    <w:r w:rsidRPr="004B4BCD">
      <w:rPr>
        <w:noProof/>
        <w:u w:val="thick" w:color="1F497D"/>
        <w:lang w:val="en-US"/>
      </w:rPr>
      <w:drawing>
        <wp:inline distT="0" distB="0" distL="0" distR="0" wp14:anchorId="2E00B39A" wp14:editId="2E00B39B">
          <wp:extent cx="854710" cy="1163955"/>
          <wp:effectExtent l="0" t="0" r="0" b="0"/>
          <wp:docPr id="1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9DCDA9C"/>
    <w:lvl w:ilvl="0">
      <w:numFmt w:val="bullet"/>
      <w:lvlText w:val="*"/>
      <w:lvlJc w:val="left"/>
    </w:lvl>
  </w:abstractNum>
  <w:abstractNum w:abstractNumId="1" w15:restartNumberingAfterBreak="0">
    <w:nsid w:val="429510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820D42"/>
    <w:multiLevelType w:val="hybridMultilevel"/>
    <w:tmpl w:val="AD52B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78"/>
    <w:rsid w:val="00037F38"/>
    <w:rsid w:val="00067695"/>
    <w:rsid w:val="000D79CA"/>
    <w:rsid w:val="00187A42"/>
    <w:rsid w:val="001A4991"/>
    <w:rsid w:val="002064EB"/>
    <w:rsid w:val="002A180C"/>
    <w:rsid w:val="002F17D5"/>
    <w:rsid w:val="00344E38"/>
    <w:rsid w:val="003B54E3"/>
    <w:rsid w:val="003D61D5"/>
    <w:rsid w:val="004565AB"/>
    <w:rsid w:val="00456A77"/>
    <w:rsid w:val="004A33FD"/>
    <w:rsid w:val="004B7A70"/>
    <w:rsid w:val="004F4D9C"/>
    <w:rsid w:val="00547385"/>
    <w:rsid w:val="005D0005"/>
    <w:rsid w:val="00674055"/>
    <w:rsid w:val="00747A10"/>
    <w:rsid w:val="00781085"/>
    <w:rsid w:val="007F0D22"/>
    <w:rsid w:val="008836AE"/>
    <w:rsid w:val="00884328"/>
    <w:rsid w:val="008B51E0"/>
    <w:rsid w:val="00934B70"/>
    <w:rsid w:val="009F0E66"/>
    <w:rsid w:val="00A44678"/>
    <w:rsid w:val="00A47CC3"/>
    <w:rsid w:val="00A730B4"/>
    <w:rsid w:val="00AF6298"/>
    <w:rsid w:val="00B5777E"/>
    <w:rsid w:val="00BA5538"/>
    <w:rsid w:val="00BB0A19"/>
    <w:rsid w:val="00BC579E"/>
    <w:rsid w:val="00C9069A"/>
    <w:rsid w:val="00CF6E3C"/>
    <w:rsid w:val="00D657D5"/>
    <w:rsid w:val="00E43A78"/>
    <w:rsid w:val="00E45C1E"/>
    <w:rsid w:val="00E750D7"/>
    <w:rsid w:val="00E840A0"/>
    <w:rsid w:val="00EB6F8B"/>
    <w:rsid w:val="00EF5B2E"/>
    <w:rsid w:val="00F82D42"/>
    <w:rsid w:val="00F8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0B352"/>
  <w15:docId w15:val="{86FE60A9-F4CF-4589-B325-C553FC9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7D5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44E38"/>
    <w:pPr>
      <w:keepNext/>
      <w:tabs>
        <w:tab w:val="right" w:pos="9720"/>
      </w:tabs>
      <w:overflowPunct/>
      <w:autoSpaceDE/>
      <w:autoSpaceDN/>
      <w:adjustRightInd/>
      <w:ind w:left="1980" w:hanging="1980"/>
      <w:textAlignment w:val="auto"/>
      <w:outlineLvl w:val="2"/>
    </w:pPr>
    <w:rPr>
      <w:rFonts w:ascii="Arial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17D5"/>
    <w:rPr>
      <w:b/>
    </w:rPr>
  </w:style>
  <w:style w:type="paragraph" w:styleId="Title">
    <w:name w:val="Title"/>
    <w:basedOn w:val="Normal"/>
    <w:qFormat/>
    <w:rsid w:val="002F17D5"/>
    <w:pPr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BA553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A55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77E"/>
    <w:pPr>
      <w:ind w:left="720"/>
    </w:pPr>
  </w:style>
  <w:style w:type="paragraph" w:customStyle="1" w:styleId="Default">
    <w:name w:val="Default"/>
    <w:rsid w:val="00D657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8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1085"/>
    <w:rPr>
      <w:sz w:val="24"/>
      <w:lang w:eastAsia="en-US"/>
    </w:rPr>
  </w:style>
  <w:style w:type="paragraph" w:styleId="Footer">
    <w:name w:val="footer"/>
    <w:basedOn w:val="Normal"/>
    <w:link w:val="FooterChar"/>
    <w:rsid w:val="0078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085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44E38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5CDE34CB5F543A453ADA373F6A287" ma:contentTypeVersion="6" ma:contentTypeDescription="Create a new document." ma:contentTypeScope="" ma:versionID="9d9ba8dcc0637da7550a7671b0da8f27">
  <xsd:schema xmlns:xsd="http://www.w3.org/2001/XMLSchema" xmlns:xs="http://www.w3.org/2001/XMLSchema" xmlns:p="http://schemas.microsoft.com/office/2006/metadata/properties" xmlns:ns2="03b2e59c-c234-4a31-bef4-08d55955ca49" targetNamespace="http://schemas.microsoft.com/office/2006/metadata/properties" ma:root="true" ma:fieldsID="bdc053b50f0cba8af6bb2be6f43bfdc8" ns2:_="">
    <xsd:import namespace="03b2e59c-c234-4a31-bef4-08d55955c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e59c-c234-4a31-bef4-08d55955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F2B9-35B8-45F7-8819-4E2115032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6B681-704D-463A-B6CE-F7232A427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9DDE2-7A93-477A-A0CD-B48021EEB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2e59c-c234-4a31-bef4-08d55955c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55307-6E3E-471E-80FC-BCCF9612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COACHES</vt:lpstr>
    </vt:vector>
  </TitlesOfParts>
  <Company>Aberdeenshire Council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COACHES</dc:title>
  <dc:creator>Lynn</dc:creator>
  <cp:lastModifiedBy>Sarah Burkinshaw</cp:lastModifiedBy>
  <cp:revision>3</cp:revision>
  <cp:lastPrinted>2016-01-20T00:35:00Z</cp:lastPrinted>
  <dcterms:created xsi:type="dcterms:W3CDTF">2018-11-07T10:05:00Z</dcterms:created>
  <dcterms:modified xsi:type="dcterms:W3CDTF">2019-11-20T11:57:00Z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0x0101004FA5CDE34CB5F543A453ADA373F6A287</vt:lpwstr>
  </property>
</Properties>
</file>