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25" w:rsidRDefault="00ED6B25" w:rsidP="006546B0">
      <w:bookmarkStart w:id="0" w:name="_GoBack"/>
      <w:bookmarkEnd w:id="0"/>
    </w:p>
    <w:tbl>
      <w:tblPr>
        <w:tblW w:w="9214" w:type="dxa"/>
        <w:tblInd w:w="108" w:type="dxa"/>
        <w:tblBorders>
          <w:bottom w:val="thickThinMediumGap" w:sz="24" w:space="0" w:color="auto"/>
        </w:tblBorders>
        <w:tblLook w:val="04A0"/>
      </w:tblPr>
      <w:tblGrid>
        <w:gridCol w:w="6521"/>
        <w:gridCol w:w="2693"/>
      </w:tblGrid>
      <w:tr w:rsidR="00D5233F" w:rsidRPr="000860F7" w:rsidTr="000860F7">
        <w:tc>
          <w:tcPr>
            <w:tcW w:w="6521" w:type="dxa"/>
            <w:shd w:val="clear" w:color="auto" w:fill="auto"/>
          </w:tcPr>
          <w:p w:rsidR="00E148A0" w:rsidRPr="000860F7" w:rsidRDefault="00E148A0" w:rsidP="000860F7">
            <w:pPr>
              <w:jc w:val="center"/>
              <w:rPr>
                <w:rFonts w:ascii="Calibri" w:hAnsi="Calibri"/>
                <w:b/>
                <w:sz w:val="24"/>
              </w:rPr>
            </w:pPr>
            <w:r w:rsidRPr="000860F7">
              <w:rPr>
                <w:rFonts w:ascii="Calibri" w:hAnsi="Calibri"/>
                <w:b/>
                <w:sz w:val="24"/>
              </w:rPr>
              <w:t>Scottish Amateur Swimming Association North District</w:t>
            </w:r>
          </w:p>
          <w:p w:rsidR="00E148A0" w:rsidRPr="000860F7" w:rsidRDefault="00E148A0" w:rsidP="000860F7">
            <w:pPr>
              <w:jc w:val="center"/>
              <w:rPr>
                <w:rFonts w:ascii="Calibri" w:hAnsi="Calibri"/>
                <w:b/>
                <w:sz w:val="36"/>
              </w:rPr>
            </w:pPr>
            <w:r w:rsidRPr="000860F7">
              <w:rPr>
                <w:rFonts w:ascii="Calibri" w:hAnsi="Calibri"/>
                <w:b/>
                <w:sz w:val="36"/>
              </w:rPr>
              <w:t>Open Water Swimming Championships</w:t>
            </w:r>
          </w:p>
          <w:p w:rsidR="00E148A0" w:rsidRPr="000860F7" w:rsidRDefault="00E148A0" w:rsidP="000860F7">
            <w:pPr>
              <w:jc w:val="center"/>
              <w:rPr>
                <w:rFonts w:ascii="Calibri" w:hAnsi="Calibri"/>
                <w:b/>
                <w:sz w:val="72"/>
              </w:rPr>
            </w:pPr>
            <w:r w:rsidRPr="000860F7">
              <w:rPr>
                <w:rFonts w:ascii="Calibri" w:hAnsi="Calibri"/>
                <w:b/>
                <w:sz w:val="72"/>
              </w:rPr>
              <w:t>LOCH MORLICH</w:t>
            </w:r>
          </w:p>
          <w:p w:rsidR="00E148A0" w:rsidRDefault="00E148A0" w:rsidP="000860F7">
            <w:pPr>
              <w:jc w:val="center"/>
              <w:rPr>
                <w:rFonts w:ascii="Calibri" w:hAnsi="Calibri"/>
                <w:b/>
                <w:sz w:val="52"/>
              </w:rPr>
            </w:pPr>
            <w:r w:rsidRPr="000860F7">
              <w:rPr>
                <w:rFonts w:ascii="Calibri" w:hAnsi="Calibri"/>
                <w:b/>
                <w:sz w:val="52"/>
              </w:rPr>
              <w:t xml:space="preserve">Saturday </w:t>
            </w:r>
            <w:r w:rsidR="00273DE7">
              <w:rPr>
                <w:rFonts w:ascii="Calibri" w:hAnsi="Calibri"/>
                <w:b/>
                <w:sz w:val="52"/>
              </w:rPr>
              <w:t>22</w:t>
            </w:r>
            <w:r w:rsidR="00273DE7">
              <w:rPr>
                <w:rFonts w:ascii="Calibri" w:hAnsi="Calibri"/>
                <w:b/>
                <w:sz w:val="52"/>
                <w:vertAlign w:val="superscript"/>
              </w:rPr>
              <w:t>nd</w:t>
            </w:r>
            <w:r w:rsidR="00B92494">
              <w:rPr>
                <w:rFonts w:ascii="Calibri" w:hAnsi="Calibri"/>
                <w:b/>
                <w:sz w:val="52"/>
              </w:rPr>
              <w:t xml:space="preserve"> July </w:t>
            </w:r>
            <w:r w:rsidRPr="000860F7">
              <w:rPr>
                <w:rFonts w:ascii="Calibri" w:hAnsi="Calibri"/>
                <w:b/>
                <w:sz w:val="52"/>
              </w:rPr>
              <w:t>201</w:t>
            </w:r>
            <w:r w:rsidR="00273DE7">
              <w:rPr>
                <w:rFonts w:ascii="Calibri" w:hAnsi="Calibri"/>
                <w:b/>
                <w:sz w:val="52"/>
              </w:rPr>
              <w:t>7</w:t>
            </w:r>
          </w:p>
          <w:p w:rsidR="007C3592" w:rsidRPr="000860F7" w:rsidRDefault="007C3592" w:rsidP="00EE5A1C">
            <w:pPr>
              <w:jc w:val="center"/>
              <w:rPr>
                <w:rFonts w:ascii="Calibri" w:hAnsi="Calibri"/>
                <w:sz w:val="24"/>
              </w:rPr>
            </w:pPr>
            <w:r w:rsidRPr="007C3592">
              <w:rPr>
                <w:rFonts w:ascii="Calibri" w:hAnsi="Calibri"/>
                <w:b/>
                <w:sz w:val="24"/>
              </w:rPr>
              <w:t>Licence No. OW/201</w:t>
            </w:r>
            <w:r w:rsidR="00273DE7">
              <w:rPr>
                <w:rFonts w:ascii="Calibri" w:hAnsi="Calibri"/>
                <w:b/>
                <w:sz w:val="24"/>
              </w:rPr>
              <w:t>7</w:t>
            </w:r>
            <w:r w:rsidRPr="007C3592">
              <w:rPr>
                <w:rFonts w:ascii="Calibri" w:hAnsi="Calibri"/>
                <w:b/>
                <w:sz w:val="24"/>
              </w:rPr>
              <w:t>/L1/</w:t>
            </w:r>
            <w:r w:rsidR="00EF4E6F">
              <w:rPr>
                <w:rFonts w:ascii="Calibri" w:hAnsi="Calibri"/>
                <w:b/>
                <w:sz w:val="24"/>
              </w:rPr>
              <w:t>02</w:t>
            </w:r>
          </w:p>
        </w:tc>
        <w:tc>
          <w:tcPr>
            <w:tcW w:w="2693" w:type="dxa"/>
            <w:shd w:val="clear" w:color="auto" w:fill="auto"/>
          </w:tcPr>
          <w:p w:rsidR="00E148A0" w:rsidRPr="000860F7" w:rsidRDefault="00747D73" w:rsidP="00D1563A">
            <w:pPr>
              <w:rPr>
                <w:rFonts w:ascii="Calibri" w:hAnsi="Calibri"/>
                <w:b/>
                <w:sz w:val="32"/>
              </w:rPr>
            </w:pPr>
            <w:r w:rsidRPr="00A84388">
              <w:rPr>
                <w:rFonts w:ascii="Calibri" w:hAnsi="Calibri"/>
                <w:b/>
                <w:noProof/>
                <w:sz w:val="32"/>
              </w:rPr>
              <w:drawing>
                <wp:inline distT="0" distB="0" distL="0" distR="0">
                  <wp:extent cx="1421765" cy="1521460"/>
                  <wp:effectExtent l="0" t="0" r="0" b="0"/>
                  <wp:docPr id="1" name="Picture 1" descr="N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Logo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765" cy="1521460"/>
                          </a:xfrm>
                          <a:prstGeom prst="rect">
                            <a:avLst/>
                          </a:prstGeom>
                          <a:noFill/>
                          <a:ln>
                            <a:noFill/>
                          </a:ln>
                        </pic:spPr>
                      </pic:pic>
                    </a:graphicData>
                  </a:graphic>
                </wp:inline>
              </w:drawing>
            </w:r>
          </w:p>
        </w:tc>
      </w:tr>
    </w:tbl>
    <w:p w:rsidR="003B2D20" w:rsidRDefault="007A584D" w:rsidP="00A45EDF">
      <w:pPr>
        <w:ind w:left="4320" w:firstLine="720"/>
        <w:rPr>
          <w:rFonts w:ascii="Calibri" w:hAnsi="Calibri"/>
          <w:b/>
          <w:sz w:val="24"/>
          <w:szCs w:val="24"/>
          <w:u w:val="single"/>
        </w:rPr>
      </w:pPr>
      <w:r w:rsidRPr="008E5BEB">
        <w:rPr>
          <w:rFonts w:ascii="Calibri" w:hAnsi="Calibri"/>
          <w:b/>
          <w:sz w:val="24"/>
          <w:szCs w:val="24"/>
          <w:u w:val="single"/>
        </w:rPr>
        <w:t>Briefing/Start</w:t>
      </w:r>
      <w:r w:rsidR="009E7C0C">
        <w:rPr>
          <w:rFonts w:ascii="Calibri" w:hAnsi="Calibri"/>
          <w:b/>
          <w:sz w:val="24"/>
          <w:szCs w:val="24"/>
          <w:u w:val="single"/>
        </w:rPr>
        <w:t xml:space="preserve"> </w:t>
      </w:r>
    </w:p>
    <w:p w:rsidR="003B2D20" w:rsidRPr="003B2D20" w:rsidRDefault="003B2D20" w:rsidP="003B2D20">
      <w:pPr>
        <w:ind w:left="4962" w:hanging="142"/>
        <w:rPr>
          <w:rFonts w:ascii="Calibri" w:hAnsi="Calibri"/>
          <w:b/>
          <w:sz w:val="12"/>
          <w:szCs w:val="12"/>
          <w:u w:val="single"/>
        </w:rPr>
      </w:pPr>
    </w:p>
    <w:p w:rsidR="006C1948"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1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w:t>
      </w:r>
      <w:r w:rsidR="007151FB" w:rsidRPr="7CEB605E">
        <w:rPr>
          <w:rFonts w:ascii="Calibri" w:eastAsia="Calibri" w:hAnsi="Calibri" w:cs="Calibri"/>
          <w:b/>
          <w:bCs/>
          <w:sz w:val="24"/>
          <w:szCs w:val="24"/>
        </w:rPr>
        <w:t xml:space="preserve"> 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7151FB" w:rsidRPr="7CEB605E">
        <w:rPr>
          <w:rFonts w:ascii="Calibri" w:eastAsia="Calibri" w:hAnsi="Calibri" w:cs="Calibri"/>
          <w:b/>
          <w:bCs/>
          <w:sz w:val="24"/>
          <w:szCs w:val="24"/>
        </w:rPr>
        <w:t>09</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 xml:space="preserve">0 </w:t>
      </w:r>
      <w:r w:rsidRPr="7CEB605E">
        <w:rPr>
          <w:rFonts w:ascii="Calibri" w:eastAsia="Calibri" w:hAnsi="Calibri" w:cs="Calibri"/>
          <w:b/>
          <w:bCs/>
          <w:sz w:val="24"/>
          <w:szCs w:val="24"/>
        </w:rPr>
        <w:t>0/10:</w:t>
      </w:r>
      <w:r w:rsidR="007151FB" w:rsidRPr="7CEB605E">
        <w:rPr>
          <w:rFonts w:ascii="Calibri" w:eastAsia="Calibri" w:hAnsi="Calibri" w:cs="Calibri"/>
          <w:b/>
          <w:bCs/>
          <w:sz w:val="24"/>
          <w:szCs w:val="24"/>
        </w:rPr>
        <w:t>0</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2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7151FB" w:rsidRPr="7CEB605E">
        <w:rPr>
          <w:rFonts w:ascii="Calibri" w:eastAsia="Calibri" w:hAnsi="Calibri" w:cs="Calibri"/>
          <w:b/>
          <w:bCs/>
          <w:sz w:val="24"/>
          <w:szCs w:val="24"/>
        </w:rPr>
        <w:t xml:space="preserve"> 3</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BD438B" w:rsidRPr="7CEB605E">
        <w:rPr>
          <w:rFonts w:ascii="Calibri" w:eastAsia="Calibri" w:hAnsi="Calibri" w:cs="Calibri"/>
          <w:b/>
          <w:bCs/>
          <w:sz w:val="24"/>
          <w:szCs w:val="24"/>
        </w:rPr>
        <w:t>12</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 xml:space="preserve">0 </w:t>
      </w:r>
      <w:r w:rsidRPr="7CEB605E">
        <w:rPr>
          <w:rFonts w:ascii="Calibri" w:eastAsia="Calibri" w:hAnsi="Calibri" w:cs="Calibri"/>
          <w:b/>
          <w:bCs/>
          <w:sz w:val="24"/>
          <w:szCs w:val="24"/>
        </w:rPr>
        <w:t>0/1</w:t>
      </w:r>
      <w:r w:rsidR="00BD438B" w:rsidRPr="7CEB605E">
        <w:rPr>
          <w:rFonts w:ascii="Calibri" w:eastAsia="Calibri" w:hAnsi="Calibri" w:cs="Calibri"/>
          <w:b/>
          <w:bCs/>
          <w:sz w:val="24"/>
          <w:szCs w:val="24"/>
        </w:rPr>
        <w:t>3</w:t>
      </w:r>
      <w:r w:rsidR="00121088" w:rsidRPr="7CEB605E">
        <w:rPr>
          <w:rFonts w:ascii="Calibri" w:eastAsia="Calibri" w:hAnsi="Calibri" w:cs="Calibri"/>
          <w:b/>
          <w:bCs/>
          <w:sz w:val="24"/>
          <w:szCs w:val="24"/>
        </w:rPr>
        <w:t>:0</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Pr="00E148A0"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3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 1</w:t>
      </w:r>
      <w:r w:rsidR="007151FB" w:rsidRPr="7CEB605E">
        <w:rPr>
          <w:rFonts w:ascii="Calibri" w:eastAsia="Calibri" w:hAnsi="Calibri" w:cs="Calibri"/>
          <w:b/>
          <w:bCs/>
          <w:sz w:val="24"/>
          <w:szCs w:val="24"/>
        </w:rPr>
        <w:t>.5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Pr="7CEB605E">
        <w:rPr>
          <w:rFonts w:ascii="Calibri" w:eastAsia="Calibri" w:hAnsi="Calibri" w:cs="Calibri"/>
          <w:b/>
          <w:bCs/>
          <w:sz w:val="24"/>
          <w:szCs w:val="24"/>
        </w:rPr>
        <w:t>1</w:t>
      </w:r>
      <w:r w:rsidR="00743E39" w:rsidRPr="7CEB605E">
        <w:rPr>
          <w:rFonts w:ascii="Calibri" w:eastAsia="Calibri" w:hAnsi="Calibri" w:cs="Calibri"/>
          <w:b/>
          <w:bCs/>
          <w:sz w:val="24"/>
          <w:szCs w:val="24"/>
        </w:rPr>
        <w:t>2</w:t>
      </w:r>
      <w:r w:rsidR="007820EC" w:rsidRPr="7CEB605E">
        <w:rPr>
          <w:rFonts w:ascii="Calibri" w:eastAsia="Calibri" w:hAnsi="Calibri" w:cs="Calibri"/>
          <w:b/>
          <w:bCs/>
          <w:sz w:val="24"/>
          <w:szCs w:val="24"/>
        </w:rPr>
        <w:t>:</w:t>
      </w:r>
      <w:r w:rsidR="00743E39" w:rsidRPr="7CEB605E">
        <w:rPr>
          <w:rFonts w:ascii="Calibri" w:eastAsia="Calibri" w:hAnsi="Calibri" w:cs="Calibri"/>
          <w:b/>
          <w:bCs/>
          <w:sz w:val="24"/>
          <w:szCs w:val="24"/>
        </w:rPr>
        <w:t xml:space="preserve">0 </w:t>
      </w:r>
      <w:r w:rsidR="007820EC" w:rsidRPr="7CEB605E">
        <w:rPr>
          <w:rFonts w:ascii="Calibri" w:eastAsia="Calibri" w:hAnsi="Calibri" w:cs="Calibri"/>
          <w:b/>
          <w:bCs/>
          <w:sz w:val="24"/>
          <w:szCs w:val="24"/>
        </w:rPr>
        <w:t>0</w:t>
      </w:r>
      <w:r w:rsidRPr="7CEB605E">
        <w:rPr>
          <w:rFonts w:ascii="Calibri" w:eastAsia="Calibri" w:hAnsi="Calibri" w:cs="Calibri"/>
          <w:b/>
          <w:bCs/>
          <w:sz w:val="24"/>
          <w:szCs w:val="24"/>
        </w:rPr>
        <w:t>/1</w:t>
      </w:r>
      <w:r w:rsidR="00743E39" w:rsidRPr="7CEB605E">
        <w:rPr>
          <w:rFonts w:ascii="Calibri" w:eastAsia="Calibri" w:hAnsi="Calibri" w:cs="Calibri"/>
          <w:b/>
          <w:bCs/>
          <w:sz w:val="24"/>
          <w:szCs w:val="24"/>
        </w:rPr>
        <w:t>4</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3</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4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7151FB" w:rsidRPr="7CEB605E">
        <w:rPr>
          <w:rFonts w:ascii="Calibri" w:eastAsia="Calibri" w:hAnsi="Calibri" w:cs="Calibri"/>
          <w:b/>
          <w:bCs/>
          <w:sz w:val="24"/>
          <w:szCs w:val="24"/>
        </w:rPr>
        <w:t xml:space="preserve"> 800</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m</w:t>
      </w:r>
      <w:r w:rsidR="00121088" w:rsidRPr="7CEB605E">
        <w:rPr>
          <w:rFonts w:ascii="Calibri" w:eastAsia="Calibri" w:hAnsi="Calibri" w:cs="Calibri"/>
          <w:b/>
          <w:bCs/>
          <w:sz w:val="24"/>
          <w:szCs w:val="24"/>
        </w:rPr>
        <w:t xml:space="preserve">etres             </w:t>
      </w:r>
      <w:r w:rsidR="00B76F49" w:rsidRPr="00E148A0">
        <w:rPr>
          <w:rFonts w:ascii="Calibri" w:hAnsi="Calibri"/>
          <w:b/>
          <w:sz w:val="24"/>
          <w:szCs w:val="24"/>
        </w:rPr>
        <w:tab/>
      </w:r>
      <w:r w:rsidR="00743E39" w:rsidRPr="7CEB605E">
        <w:rPr>
          <w:rFonts w:ascii="Calibri" w:eastAsia="Calibri" w:hAnsi="Calibri" w:cs="Calibri"/>
          <w:b/>
          <w:bCs/>
          <w:sz w:val="24"/>
          <w:szCs w:val="24"/>
        </w:rPr>
        <w:t>12</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 xml:space="preserve">0 </w:t>
      </w:r>
      <w:r w:rsidRPr="7CEB605E">
        <w:rPr>
          <w:rFonts w:ascii="Calibri" w:eastAsia="Calibri" w:hAnsi="Calibri" w:cs="Calibri"/>
          <w:b/>
          <w:bCs/>
          <w:sz w:val="24"/>
          <w:szCs w:val="24"/>
        </w:rPr>
        <w:t>0/</w:t>
      </w:r>
      <w:r w:rsidR="007820EC" w:rsidRPr="7CEB605E">
        <w:rPr>
          <w:rFonts w:ascii="Calibri" w:eastAsia="Calibri" w:hAnsi="Calibri" w:cs="Calibri"/>
          <w:b/>
          <w:bCs/>
          <w:sz w:val="24"/>
          <w:szCs w:val="24"/>
        </w:rPr>
        <w:t>1</w:t>
      </w:r>
      <w:r w:rsidR="00BD438B" w:rsidRPr="7CEB605E">
        <w:rPr>
          <w:rFonts w:ascii="Calibri" w:eastAsia="Calibri" w:hAnsi="Calibri" w:cs="Calibri"/>
          <w:b/>
          <w:bCs/>
          <w:sz w:val="24"/>
          <w:szCs w:val="24"/>
        </w:rPr>
        <w:t>5</w:t>
      </w:r>
      <w:r w:rsidR="007820EC" w:rsidRPr="7CEB605E">
        <w:rPr>
          <w:rFonts w:ascii="Calibri" w:eastAsia="Calibri" w:hAnsi="Calibri" w:cs="Calibri"/>
          <w:b/>
          <w:bCs/>
          <w:sz w:val="24"/>
          <w:szCs w:val="24"/>
        </w:rPr>
        <w:t>:</w:t>
      </w:r>
      <w:r w:rsidR="00743E39" w:rsidRPr="7CEB605E">
        <w:rPr>
          <w:rFonts w:ascii="Calibri" w:eastAsia="Calibri" w:hAnsi="Calibri" w:cs="Calibri"/>
          <w:b/>
          <w:bCs/>
          <w:sz w:val="24"/>
          <w:szCs w:val="24"/>
        </w:rPr>
        <w:t>1</w:t>
      </w:r>
      <w:r w:rsidR="00BD438B" w:rsidRPr="7CEB605E">
        <w:rPr>
          <w:rFonts w:ascii="Calibri" w:eastAsia="Calibri" w:hAnsi="Calibri" w:cs="Calibri"/>
          <w:b/>
          <w:bCs/>
          <w:sz w:val="24"/>
          <w:szCs w:val="24"/>
        </w:rPr>
        <w:t>5</w:t>
      </w:r>
    </w:p>
    <w:p w:rsidR="00743E39" w:rsidRDefault="00743E39" w:rsidP="7CEB605E">
      <w:pPr>
        <w:tabs>
          <w:tab w:val="left" w:pos="1560"/>
        </w:tabs>
        <w:rPr>
          <w:rFonts w:ascii="Calibri" w:eastAsia="Calibri" w:hAnsi="Calibri" w:cs="Calibri"/>
          <w:b/>
          <w:bCs/>
          <w:sz w:val="24"/>
          <w:szCs w:val="24"/>
        </w:rPr>
      </w:pPr>
      <w:r>
        <w:rPr>
          <w:rFonts w:ascii="Calibri" w:hAnsi="Calibri"/>
          <w:b/>
          <w:sz w:val="24"/>
          <w:szCs w:val="24"/>
        </w:rPr>
        <w:tab/>
      </w:r>
      <w:r w:rsidRPr="7CEB605E">
        <w:rPr>
          <w:rFonts w:ascii="Calibri" w:eastAsia="Calibri" w:hAnsi="Calibri" w:cs="Calibri"/>
          <w:b/>
          <w:bCs/>
          <w:sz w:val="24"/>
          <w:szCs w:val="24"/>
        </w:rPr>
        <w:t>Event 5:    Relay Event</w:t>
      </w:r>
      <w:r>
        <w:rPr>
          <w:rFonts w:ascii="Calibri" w:hAnsi="Calibri"/>
          <w:b/>
          <w:sz w:val="24"/>
          <w:szCs w:val="24"/>
        </w:rPr>
        <w:tab/>
      </w:r>
      <w:r w:rsidR="7CEB605E" w:rsidRPr="7CEB605E">
        <w:rPr>
          <w:rFonts w:ascii="Calibri" w:eastAsia="Calibri" w:hAnsi="Calibri" w:cs="Calibri"/>
          <w:b/>
          <w:bCs/>
          <w:sz w:val="24"/>
          <w:szCs w:val="24"/>
        </w:rPr>
        <w:t xml:space="preserve">                         </w:t>
      </w:r>
      <w:r>
        <w:rPr>
          <w:rFonts w:ascii="Calibri" w:hAnsi="Calibri"/>
          <w:b/>
          <w:sz w:val="24"/>
          <w:szCs w:val="24"/>
        </w:rPr>
        <w:tab/>
      </w:r>
      <w:r w:rsidRPr="7CEB605E">
        <w:rPr>
          <w:rFonts w:ascii="Calibri" w:eastAsia="Calibri" w:hAnsi="Calibri" w:cs="Calibri"/>
          <w:b/>
          <w:bCs/>
          <w:sz w:val="24"/>
          <w:szCs w:val="24"/>
        </w:rPr>
        <w:t>12:00/16:00</w:t>
      </w:r>
    </w:p>
    <w:p w:rsidR="004E5F93" w:rsidRPr="008504F4" w:rsidRDefault="008504F4" w:rsidP="004E5F93">
      <w:pPr>
        <w:rPr>
          <w:rFonts w:ascii="Calibri" w:hAnsi="Calibri"/>
          <w:b/>
          <w:sz w:val="16"/>
          <w:szCs w:val="16"/>
        </w:rPr>
      </w:pPr>
      <w:r w:rsidRPr="008504F4">
        <w:rPr>
          <w:rFonts w:ascii="Calibri" w:hAnsi="Calibri"/>
          <w:b/>
          <w:sz w:val="16"/>
          <w:szCs w:val="16"/>
        </w:rPr>
        <w:t>Approximate start time</w:t>
      </w:r>
    </w:p>
    <w:p w:rsidR="004E5F93" w:rsidRDefault="004E5F93" w:rsidP="0071364D">
      <w:pPr>
        <w:jc w:val="center"/>
        <w:rPr>
          <w:rFonts w:ascii="Calibri" w:hAnsi="Calibri" w:cs="Arial"/>
          <w:b/>
          <w:sz w:val="24"/>
          <w:szCs w:val="24"/>
        </w:rPr>
      </w:pPr>
      <w:r w:rsidRPr="00E148A0">
        <w:rPr>
          <w:rFonts w:ascii="Calibri" w:hAnsi="Calibri" w:cs="Arial"/>
          <w:b/>
          <w:sz w:val="24"/>
          <w:szCs w:val="24"/>
        </w:rPr>
        <w:t xml:space="preserve">Senior </w:t>
      </w:r>
      <w:r w:rsidR="007151FB">
        <w:rPr>
          <w:rFonts w:ascii="Calibri" w:hAnsi="Calibri" w:cs="Arial"/>
          <w:b/>
          <w:sz w:val="24"/>
          <w:szCs w:val="24"/>
        </w:rPr>
        <w:t>5</w:t>
      </w:r>
      <w:r w:rsidRPr="00E148A0">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Pr="00E148A0">
        <w:rPr>
          <w:rFonts w:ascii="Calibri" w:hAnsi="Calibri" w:cs="Arial"/>
          <w:b/>
          <w:sz w:val="24"/>
          <w:szCs w:val="24"/>
        </w:rPr>
        <w:t xml:space="preserve">vent and </w:t>
      </w:r>
      <w:r w:rsidR="00EF4E6F">
        <w:rPr>
          <w:rFonts w:ascii="Calibri" w:hAnsi="Calibri" w:cs="Arial"/>
          <w:b/>
          <w:sz w:val="24"/>
          <w:szCs w:val="24"/>
        </w:rPr>
        <w:t>J</w:t>
      </w:r>
      <w:r w:rsidRPr="00E148A0">
        <w:rPr>
          <w:rFonts w:ascii="Calibri" w:hAnsi="Calibri" w:cs="Arial"/>
          <w:b/>
          <w:sz w:val="24"/>
          <w:szCs w:val="24"/>
        </w:rPr>
        <w:t xml:space="preserve">unior </w:t>
      </w:r>
      <w:r w:rsidR="007151FB">
        <w:rPr>
          <w:rFonts w:ascii="Calibri" w:hAnsi="Calibri" w:cs="Arial"/>
          <w:b/>
          <w:sz w:val="24"/>
          <w:szCs w:val="24"/>
        </w:rPr>
        <w:t>3</w:t>
      </w:r>
      <w:r w:rsidR="00B67AD9">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007151FB">
        <w:rPr>
          <w:rFonts w:ascii="Calibri" w:hAnsi="Calibri" w:cs="Arial"/>
          <w:b/>
          <w:sz w:val="24"/>
          <w:szCs w:val="24"/>
        </w:rPr>
        <w:t xml:space="preserve">vent are </w:t>
      </w:r>
      <w:r w:rsidR="00B67AD9">
        <w:rPr>
          <w:rFonts w:ascii="Calibri" w:hAnsi="Calibri" w:cs="Arial"/>
          <w:b/>
          <w:sz w:val="24"/>
          <w:szCs w:val="24"/>
        </w:rPr>
        <w:t>incorporated into the</w:t>
      </w:r>
      <w:r w:rsidR="0071364D">
        <w:rPr>
          <w:rFonts w:ascii="Calibri" w:hAnsi="Calibri" w:cs="Arial"/>
          <w:b/>
          <w:sz w:val="24"/>
          <w:szCs w:val="24"/>
        </w:rPr>
        <w:t xml:space="preserve"> 201</w:t>
      </w:r>
      <w:r w:rsidR="00273DE7">
        <w:rPr>
          <w:rFonts w:ascii="Calibri" w:hAnsi="Calibri" w:cs="Arial"/>
          <w:b/>
          <w:sz w:val="24"/>
          <w:szCs w:val="24"/>
        </w:rPr>
        <w:t>7</w:t>
      </w:r>
      <w:r w:rsidRPr="00E148A0">
        <w:rPr>
          <w:rFonts w:ascii="Calibri" w:hAnsi="Calibri" w:cs="Arial"/>
          <w:b/>
          <w:sz w:val="24"/>
          <w:szCs w:val="24"/>
        </w:rPr>
        <w:t xml:space="preserve"> Scottish Open Water Swimming Grand Prix Series</w:t>
      </w:r>
    </w:p>
    <w:p w:rsidR="0034048B" w:rsidRDefault="000F2CAC" w:rsidP="0034048B">
      <w:pPr>
        <w:rPr>
          <w:rFonts w:ascii="Calibri" w:hAnsi="Calibri" w:cs="Arial"/>
          <w:b/>
          <w:color w:val="FF0000"/>
          <w:sz w:val="24"/>
          <w:szCs w:val="24"/>
        </w:rPr>
      </w:pPr>
      <w:r w:rsidRPr="00112E1A">
        <w:rPr>
          <w:rFonts w:ascii="Calibri" w:hAnsi="Calibri" w:cs="Arial"/>
          <w:b/>
          <w:color w:val="FF0000"/>
          <w:sz w:val="24"/>
          <w:szCs w:val="24"/>
        </w:rPr>
        <w:t>This event will be swum under the new FINA/SASA Rules (wetsuits will be compulsory where water temperatures are less than 18 C</w:t>
      </w:r>
      <w:r w:rsidR="00CD45AA">
        <w:rPr>
          <w:rFonts w:ascii="Calibri" w:hAnsi="Calibri" w:cs="Arial"/>
          <w:b/>
          <w:color w:val="FF0000"/>
          <w:sz w:val="24"/>
          <w:szCs w:val="24"/>
        </w:rPr>
        <w:t>).  See information on the website:</w:t>
      </w:r>
    </w:p>
    <w:p w:rsidR="0034048B" w:rsidRDefault="009155D8" w:rsidP="0034048B">
      <w:pPr>
        <w:rPr>
          <w:rFonts w:ascii="Calibri" w:hAnsi="Calibri" w:cs="Calibri"/>
          <w:color w:val="000000"/>
        </w:rPr>
      </w:pPr>
      <w:hyperlink r:id="rId9" w:tooltip="http://www.scottishswimming.com/media/1997620/FINA-wetsuit-swimsuit-2rules-2017-240317.pdf" w:history="1">
        <w:r w:rsidR="0034048B">
          <w:rPr>
            <w:rStyle w:val="Hyperlink"/>
            <w:rFonts w:ascii="Calibri" w:hAnsi="Calibri" w:cs="Calibri"/>
          </w:rPr>
          <w:t>http://www.scottishswimming.com/media/1997620/FINA-wetsuit-swimsuit-2rules-2017-240317.pdf</w:t>
        </w:r>
      </w:hyperlink>
    </w:p>
    <w:p w:rsidR="0034048B" w:rsidRDefault="00AE288A" w:rsidP="0034048B">
      <w:pPr>
        <w:rPr>
          <w:rFonts w:ascii="Calibri" w:hAnsi="Calibri" w:cs="Calibri"/>
          <w:color w:val="000000"/>
        </w:rPr>
      </w:pPr>
      <w:proofErr w:type="gramStart"/>
      <w:r>
        <w:rPr>
          <w:rFonts w:ascii="Calibri" w:hAnsi="Calibri" w:cs="Calibri"/>
          <w:color w:val="000000"/>
        </w:rPr>
        <w:t>Scottish Swimming work in partnership with Open Water Rescue; members of the Royal Life Saving Society, to provide water safety cover and consultancy.</w:t>
      </w:r>
      <w:proofErr w:type="gramEnd"/>
    </w:p>
    <w:p w:rsidR="000F2CAC" w:rsidRPr="00112E1A" w:rsidRDefault="000F2CAC" w:rsidP="0071364D">
      <w:pPr>
        <w:jc w:val="center"/>
        <w:rPr>
          <w:rFonts w:ascii="Calibri" w:hAnsi="Calibri" w:cs="Arial"/>
          <w:b/>
          <w:color w:val="FF0000"/>
          <w:sz w:val="24"/>
          <w:szCs w:val="24"/>
        </w:rPr>
      </w:pPr>
    </w:p>
    <w:p w:rsidR="007A584D" w:rsidRPr="00E148A0" w:rsidRDefault="007A584D">
      <w:pPr>
        <w:rPr>
          <w:rFonts w:ascii="Calibri" w:hAnsi="Calibri"/>
          <w:sz w:val="12"/>
          <w:szCs w:val="12"/>
        </w:rPr>
      </w:pPr>
    </w:p>
    <w:tbl>
      <w:tblPr>
        <w:tblW w:w="0" w:type="auto"/>
        <w:tblLook w:val="04A0"/>
      </w:tblPr>
      <w:tblGrid>
        <w:gridCol w:w="6912"/>
        <w:gridCol w:w="2410"/>
      </w:tblGrid>
      <w:tr w:rsidR="005856D5" w:rsidRPr="000860F7" w:rsidTr="7CEB605E">
        <w:tc>
          <w:tcPr>
            <w:tcW w:w="6912" w:type="dxa"/>
          </w:tcPr>
          <w:p w:rsidR="005856D5" w:rsidRPr="000860F7" w:rsidRDefault="00747D73" w:rsidP="7CEB605E">
            <w:pPr>
              <w:rPr>
                <w:rFonts w:ascii="Calibri" w:eastAsia="Calibri" w:hAnsi="Calibri" w:cs="Calibri"/>
              </w:rPr>
            </w:pPr>
            <w:r>
              <w:rPr>
                <w:noProof/>
              </w:rPr>
              <w:drawing>
                <wp:inline distT="0" distB="0" distL="0" distR="0">
                  <wp:extent cx="2031365" cy="1367790"/>
                  <wp:effectExtent l="0" t="0" r="0" b="0"/>
                  <wp:docPr id="718844695" name="picture" descr="IMG_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2149" cy="1368318"/>
                          </a:xfrm>
                          <a:prstGeom prst="rect">
                            <a:avLst/>
                          </a:prstGeom>
                        </pic:spPr>
                      </pic:pic>
                    </a:graphicData>
                  </a:graphic>
                </wp:inline>
              </w:drawing>
            </w:r>
            <w:r>
              <w:rPr>
                <w:noProof/>
              </w:rPr>
              <w:drawing>
                <wp:inline distT="0" distB="0" distL="0" distR="0">
                  <wp:extent cx="2200275" cy="1369767"/>
                  <wp:effectExtent l="0" t="0" r="0" b="0"/>
                  <wp:docPr id="1773969165" name="picture" descr="IMG_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03615" cy="1371846"/>
                          </a:xfrm>
                          <a:prstGeom prst="rect">
                            <a:avLst/>
                          </a:prstGeom>
                          <a:noFill/>
                          <a:ln>
                            <a:noFill/>
                          </a:ln>
                        </pic:spPr>
                      </pic:pic>
                    </a:graphicData>
                  </a:graphic>
                </wp:inline>
              </w:drawing>
            </w:r>
          </w:p>
        </w:tc>
        <w:tc>
          <w:tcPr>
            <w:tcW w:w="2410" w:type="dxa"/>
          </w:tcPr>
          <w:p w:rsidR="00156716" w:rsidRPr="000860F7" w:rsidRDefault="00156716" w:rsidP="000860F7">
            <w:pPr>
              <w:jc w:val="center"/>
              <w:rPr>
                <w:rFonts w:ascii="Calibri" w:hAnsi="Calibri"/>
                <w:sz w:val="18"/>
              </w:rPr>
            </w:pPr>
          </w:p>
          <w:p w:rsidR="005856D5" w:rsidRPr="000860F7" w:rsidRDefault="005856D5" w:rsidP="000860F7">
            <w:pPr>
              <w:jc w:val="center"/>
              <w:rPr>
                <w:rFonts w:ascii="Calibri" w:hAnsi="Calibri"/>
                <w:i/>
                <w:sz w:val="18"/>
              </w:rPr>
            </w:pPr>
            <w:r w:rsidRPr="000860F7">
              <w:rPr>
                <w:rFonts w:ascii="Calibri" w:hAnsi="Calibri"/>
                <w:i/>
                <w:sz w:val="18"/>
              </w:rPr>
              <w:t xml:space="preserve">This years event is being supported by Loch </w:t>
            </w:r>
            <w:proofErr w:type="spellStart"/>
            <w:r w:rsidRPr="000860F7">
              <w:rPr>
                <w:rFonts w:ascii="Calibri" w:hAnsi="Calibri"/>
                <w:i/>
                <w:sz w:val="18"/>
              </w:rPr>
              <w:t>Morlich</w:t>
            </w:r>
            <w:proofErr w:type="spellEnd"/>
            <w:r w:rsidRPr="000860F7">
              <w:rPr>
                <w:rFonts w:ascii="Calibri" w:hAnsi="Calibri"/>
                <w:i/>
                <w:sz w:val="18"/>
              </w:rPr>
              <w:t xml:space="preserve"> </w:t>
            </w:r>
            <w:r w:rsidR="00964203">
              <w:rPr>
                <w:rFonts w:ascii="Calibri" w:hAnsi="Calibri"/>
                <w:i/>
                <w:sz w:val="18"/>
              </w:rPr>
              <w:t>Sailing Club</w:t>
            </w:r>
          </w:p>
          <w:p w:rsidR="005856D5" w:rsidRPr="000860F7" w:rsidRDefault="005856D5" w:rsidP="000860F7">
            <w:pPr>
              <w:jc w:val="center"/>
              <w:rPr>
                <w:rFonts w:ascii="Calibri" w:hAnsi="Calibri"/>
                <w:i/>
                <w:sz w:val="18"/>
              </w:rPr>
            </w:pPr>
            <w:r w:rsidRPr="00553414">
              <w:rPr>
                <w:rFonts w:ascii="Calibri" w:hAnsi="Calibri"/>
                <w:i/>
                <w:sz w:val="18"/>
              </w:rPr>
              <w:t>lochmorlich</w:t>
            </w:r>
            <w:r w:rsidR="00553414" w:rsidRPr="00553414">
              <w:rPr>
                <w:rFonts w:ascii="Calibri" w:hAnsi="Calibri"/>
                <w:i/>
                <w:sz w:val="18"/>
              </w:rPr>
              <w:t>sailingclub.org.uk</w:t>
            </w:r>
          </w:p>
          <w:p w:rsidR="005856D5" w:rsidRPr="000860F7" w:rsidRDefault="005856D5" w:rsidP="00553414">
            <w:pPr>
              <w:jc w:val="center"/>
              <w:rPr>
                <w:rFonts w:ascii="Calibri" w:hAnsi="Calibri"/>
              </w:rPr>
            </w:pPr>
          </w:p>
        </w:tc>
      </w:tr>
    </w:tbl>
    <w:p w:rsidR="007A584D" w:rsidRPr="00E148A0" w:rsidRDefault="007A584D">
      <w:pPr>
        <w:rPr>
          <w:rFonts w:ascii="Calibri" w:hAnsi="Calibri"/>
          <w:sz w:val="12"/>
          <w:szCs w:val="12"/>
        </w:rPr>
      </w:pPr>
    </w:p>
    <w:p w:rsidR="007A584D" w:rsidRPr="00E148A0" w:rsidRDefault="007A584D">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Please use block letters and complete </w:t>
      </w:r>
      <w:r w:rsidRPr="00E148A0">
        <w:rPr>
          <w:rFonts w:ascii="Calibri" w:hAnsi="Calibri"/>
          <w:b/>
          <w:sz w:val="24"/>
        </w:rPr>
        <w:t>ALL</w:t>
      </w:r>
      <w:r w:rsidRPr="00E148A0">
        <w:rPr>
          <w:rFonts w:ascii="Calibri" w:hAnsi="Calibri"/>
          <w:sz w:val="24"/>
        </w:rPr>
        <w:t xml:space="preserve"> sections</w:t>
      </w:r>
    </w:p>
    <w:p w:rsidR="006C1948" w:rsidRPr="00E148A0" w:rsidRDefault="006C1948">
      <w:pPr>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Name</w:t>
      </w:r>
      <w:r w:rsidRPr="00E148A0">
        <w:rPr>
          <w:rFonts w:ascii="Calibri" w:hAnsi="Calibri"/>
          <w:sz w:val="24"/>
        </w:rPr>
        <w:tab/>
        <w:t>. . . . . . . . . . . . . . . . . . . . . . . . . . . . . . . . . . . . . . . . . . . . . . . . . . . . . . . . . . . .</w:t>
      </w:r>
      <w:r w:rsidR="007C3592">
        <w:rPr>
          <w:rFonts w:ascii="Calibri" w:hAnsi="Calibri"/>
          <w:sz w:val="24"/>
        </w:rPr>
        <w:t xml:space="preserve"> . .</w:t>
      </w:r>
    </w:p>
    <w:p w:rsidR="006C1948" w:rsidRPr="00E148A0" w:rsidRDefault="006C1948" w:rsidP="00A903FE">
      <w:pPr>
        <w:tabs>
          <w:tab w:val="left" w:pos="851"/>
        </w:tabs>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 xml:space="preserve">Club </w:t>
      </w:r>
      <w:r w:rsidR="00A903FE" w:rsidRPr="00E148A0">
        <w:rPr>
          <w:rFonts w:ascii="Calibri" w:hAnsi="Calibri"/>
          <w:sz w:val="24"/>
        </w:rPr>
        <w:tab/>
      </w:r>
      <w:r w:rsidRPr="00E148A0">
        <w:rPr>
          <w:rFonts w:ascii="Calibri" w:hAnsi="Calibri"/>
          <w:sz w:val="24"/>
        </w:rPr>
        <w:t>. . . . . . . . . . . . . . . . . . . . . . . . . . . . . . . . . . . . . . . . . . . . . . . . . . . . . . . . . . . .</w:t>
      </w:r>
      <w:r w:rsidR="007C3592">
        <w:rPr>
          <w:rFonts w:ascii="Calibri" w:hAnsi="Calibri"/>
          <w:sz w:val="24"/>
        </w:rPr>
        <w:t xml:space="preserve"> .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Address</w:t>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b/>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Post Code</w:t>
      </w:r>
      <w:r w:rsidRPr="00E148A0">
        <w:rPr>
          <w:rFonts w:ascii="Calibri" w:hAnsi="Calibri"/>
          <w:sz w:val="24"/>
        </w:rPr>
        <w:tab/>
        <w:t>. . . . . . . . . . . . . . . . . .    Telephone Number   . . . . . . . . . . . . . . . . . . .</w:t>
      </w:r>
      <w:r w:rsidR="00B76F49" w:rsidRPr="00E148A0">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E-mail  </w:t>
      </w:r>
      <w:r w:rsidR="0085623B">
        <w:rPr>
          <w:rFonts w:ascii="Calibri" w:hAnsi="Calibri"/>
          <w:sz w:val="24"/>
        </w:rPr>
        <w:tab/>
      </w:r>
      <w:r w:rsidRPr="00E148A0">
        <w:rPr>
          <w:rFonts w:ascii="Calibri" w:hAnsi="Calibri"/>
          <w:sz w:val="24"/>
        </w:rPr>
        <w:t>. . . . . . . . . . . . . . . . . . . . . . . . . .</w:t>
      </w:r>
      <w:r w:rsidR="00B76F49" w:rsidRPr="00E148A0">
        <w:rPr>
          <w:rFonts w:ascii="Calibri" w:hAnsi="Calibri"/>
          <w:sz w:val="24"/>
        </w:rPr>
        <w:t xml:space="preserve"> . . . . . . . . . . . .</w:t>
      </w:r>
    </w:p>
    <w:p w:rsidR="00B76F49" w:rsidRPr="00E148A0" w:rsidRDefault="00B76F49">
      <w:pPr>
        <w:rPr>
          <w:rFonts w:ascii="Calibri" w:hAnsi="Calibri"/>
          <w:sz w:val="12"/>
          <w:szCs w:val="12"/>
        </w:rPr>
      </w:pPr>
    </w:p>
    <w:p w:rsidR="000921A6" w:rsidRDefault="00B76F49">
      <w:pPr>
        <w:rPr>
          <w:rFonts w:ascii="Calibri" w:hAnsi="Calibri"/>
          <w:sz w:val="24"/>
        </w:rPr>
      </w:pPr>
      <w:r w:rsidRPr="00E148A0">
        <w:rPr>
          <w:rFonts w:ascii="Calibri" w:hAnsi="Calibri"/>
          <w:sz w:val="24"/>
        </w:rPr>
        <w:t xml:space="preserve">Date of Birth </w:t>
      </w:r>
      <w:r w:rsidR="0085623B">
        <w:rPr>
          <w:rFonts w:ascii="Calibri" w:hAnsi="Calibri"/>
          <w:sz w:val="24"/>
        </w:rPr>
        <w:tab/>
      </w:r>
      <w:r w:rsidRPr="00E148A0">
        <w:rPr>
          <w:rFonts w:ascii="Calibri" w:hAnsi="Calibri"/>
          <w:sz w:val="24"/>
        </w:rPr>
        <w:t>. . . . . .</w:t>
      </w:r>
      <w:r w:rsidR="000921A6">
        <w:rPr>
          <w:rFonts w:ascii="Calibri" w:hAnsi="Calibri"/>
          <w:sz w:val="24"/>
        </w:rPr>
        <w:t xml:space="preserve"> . . . . . . . . . . . . . . .  </w:t>
      </w:r>
    </w:p>
    <w:p w:rsidR="00EE16BC" w:rsidRPr="00EE16BC" w:rsidRDefault="00EE16BC">
      <w:pPr>
        <w:rPr>
          <w:rFonts w:ascii="Calibri" w:hAnsi="Calibri"/>
          <w:sz w:val="12"/>
          <w:szCs w:val="12"/>
        </w:rPr>
      </w:pPr>
    </w:p>
    <w:p w:rsidR="006C1948" w:rsidRPr="00E148A0" w:rsidRDefault="009155D8">
      <w:pPr>
        <w:rPr>
          <w:rFonts w:ascii="Calibri" w:hAnsi="Calibri"/>
          <w:sz w:val="24"/>
        </w:rPr>
      </w:pPr>
      <w:r w:rsidRPr="009155D8">
        <w:rPr>
          <w:rFonts w:ascii="Calibri" w:hAnsi="Calibri"/>
          <w:noProof/>
          <w:sz w:val="12"/>
          <w:szCs w:val="12"/>
        </w:rPr>
        <w:pict>
          <v:rect id="Rectangle 45" o:spid="_x0000_s1026" style="position:absolute;margin-left:421.85pt;margin-top:-.2pt;width:21.65pt;height:1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" o:allowincell="f" fillcolor="#e9ffff"/>
        </w:pict>
      </w:r>
      <w:r w:rsidR="006C1948" w:rsidRPr="00E148A0">
        <w:rPr>
          <w:rFonts w:ascii="Calibri" w:hAnsi="Calibri"/>
          <w:sz w:val="24"/>
        </w:rPr>
        <w:t>Registration Number   . . . .</w:t>
      </w:r>
      <w:r w:rsidR="00B76F49" w:rsidRPr="00E148A0">
        <w:rPr>
          <w:rFonts w:ascii="Calibri" w:hAnsi="Calibri"/>
          <w:sz w:val="24"/>
        </w:rPr>
        <w:t xml:space="preserve"> . . . . . . </w:t>
      </w:r>
      <w:r w:rsidR="000921A6">
        <w:rPr>
          <w:rFonts w:ascii="Calibri" w:hAnsi="Calibri"/>
          <w:sz w:val="24"/>
        </w:rPr>
        <w:t>.</w:t>
      </w:r>
      <w:r w:rsidR="006C1948" w:rsidRPr="00E148A0">
        <w:rPr>
          <w:rFonts w:ascii="Calibri" w:hAnsi="Calibri"/>
          <w:sz w:val="24"/>
        </w:rPr>
        <w:t xml:space="preserve"> . . . . . .</w:t>
      </w:r>
      <w:r w:rsidR="00EE16BC" w:rsidRPr="00EE16BC">
        <w:rPr>
          <w:rFonts w:ascii="Calibri" w:hAnsi="Calibri"/>
          <w:sz w:val="24"/>
        </w:rPr>
        <w:t xml:space="preserve"> </w:t>
      </w:r>
      <w:r w:rsidR="00EE16BC">
        <w:rPr>
          <w:rFonts w:ascii="Calibri" w:hAnsi="Calibri"/>
          <w:sz w:val="24"/>
        </w:rPr>
        <w:t xml:space="preserve">or   Applying for Temporary Memberships  </w:t>
      </w:r>
    </w:p>
    <w:p w:rsidR="00EE16BC" w:rsidRPr="00EF4E6F" w:rsidRDefault="00EE16BC" w:rsidP="00EE16BC">
      <w:pPr>
        <w:tabs>
          <w:tab w:val="left" w:pos="4536"/>
        </w:tabs>
        <w:rPr>
          <w:rFonts w:ascii="Calibri" w:hAnsi="Calibri"/>
        </w:rPr>
      </w:pPr>
      <w:r>
        <w:rPr>
          <w:rFonts w:ascii="Calibri" w:hAnsi="Calibri"/>
          <w:sz w:val="24"/>
        </w:rPr>
        <w:tab/>
      </w:r>
      <w:r w:rsidRPr="00EF4E6F">
        <w:rPr>
          <w:rFonts w:ascii="Calibri" w:hAnsi="Calibri"/>
        </w:rPr>
        <w:t>(</w:t>
      </w:r>
      <w:proofErr w:type="gramStart"/>
      <w:r w:rsidRPr="00EF4E6F">
        <w:rPr>
          <w:rFonts w:ascii="Calibri" w:hAnsi="Calibri"/>
        </w:rPr>
        <w:t>tick</w:t>
      </w:r>
      <w:proofErr w:type="gramEnd"/>
      <w:r w:rsidRPr="00EF4E6F">
        <w:rPr>
          <w:rFonts w:ascii="Calibri" w:hAnsi="Calibri"/>
        </w:rPr>
        <w:t xml:space="preserve"> box</w:t>
      </w:r>
      <w:r w:rsidR="00EF4E6F" w:rsidRPr="00EF4E6F">
        <w:rPr>
          <w:rFonts w:ascii="Calibri" w:hAnsi="Calibri"/>
        </w:rPr>
        <w:t>,</w:t>
      </w:r>
      <w:r w:rsidRPr="00EF4E6F">
        <w:rPr>
          <w:rFonts w:ascii="Calibri" w:hAnsi="Calibri"/>
        </w:rPr>
        <w:t xml:space="preserve"> see section on next page</w:t>
      </w:r>
      <w:r w:rsidR="00EF4E6F" w:rsidRPr="00EF4E6F">
        <w:rPr>
          <w:rFonts w:ascii="Calibri" w:hAnsi="Calibri"/>
        </w:rPr>
        <w:t xml:space="preserve"> and complete last page</w:t>
      </w:r>
      <w:r w:rsidRPr="00EF4E6F">
        <w:rPr>
          <w:rFonts w:ascii="Calibri" w:hAnsi="Calibri"/>
        </w:rPr>
        <w:t>)</w:t>
      </w:r>
    </w:p>
    <w:p w:rsidR="006C1948" w:rsidRPr="00E148A0" w:rsidRDefault="009155D8">
      <w:pPr>
        <w:ind w:firstLine="720"/>
        <w:rPr>
          <w:rFonts w:ascii="Calibri" w:hAnsi="Calibri"/>
          <w:sz w:val="16"/>
        </w:rPr>
      </w:pPr>
      <w:r w:rsidRPr="009155D8">
        <w:rPr>
          <w:rFonts w:ascii="Calibri" w:hAnsi="Calibri"/>
          <w:noProof/>
          <w:sz w:val="12"/>
          <w:szCs w:val="12"/>
        </w:rPr>
        <w:pict>
          <v:rect id="Rectangle 3" o:spid="_x0000_s1031" style="position:absolute;left:0;text-align:left;margin-left:152.4pt;margin-top:.2pt;width:21.65pt;height: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" o:allowincell="f" fillcolor="#e9ffff"/>
        </w:pict>
      </w:r>
      <w:r w:rsidRPr="009155D8">
        <w:rPr>
          <w:rFonts w:ascii="Calibri" w:hAnsi="Calibri"/>
          <w:noProof/>
          <w:sz w:val="12"/>
          <w:szCs w:val="12"/>
        </w:rPr>
        <w:pict>
          <v:rect id="Rectangle 2" o:spid="_x0000_s1030" style="position:absolute;left:0;text-align:left;margin-left:68.05pt;margin-top:-.15pt;width:21.65pt;height:1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UeugIAAIk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" o:allowincell="f" fillcolor="#e9ffff"/>
        </w:pict>
      </w:r>
      <w:r w:rsidR="006C1948" w:rsidRPr="00E148A0">
        <w:rPr>
          <w:rFonts w:ascii="Calibri" w:hAnsi="Calibri"/>
          <w:sz w:val="24"/>
        </w:rPr>
        <w:t>Male</w:t>
      </w:r>
      <w:r w:rsidR="006C1948" w:rsidRPr="00E148A0">
        <w:rPr>
          <w:rFonts w:ascii="Calibri" w:hAnsi="Calibri"/>
          <w:sz w:val="24"/>
        </w:rPr>
        <w:tab/>
      </w:r>
      <w:r w:rsidR="006C1948" w:rsidRPr="00E148A0">
        <w:rPr>
          <w:rFonts w:ascii="Calibri" w:hAnsi="Calibri"/>
          <w:sz w:val="24"/>
        </w:rPr>
        <w:tab/>
        <w:t>Female</w:t>
      </w:r>
      <w:r w:rsidR="006C1948" w:rsidRPr="00E148A0">
        <w:rPr>
          <w:rFonts w:ascii="Calibri" w:hAnsi="Calibri"/>
          <w:sz w:val="24"/>
        </w:rPr>
        <w:tab/>
      </w:r>
      <w:r w:rsidR="006C1948" w:rsidRPr="00E148A0">
        <w:rPr>
          <w:rFonts w:ascii="Calibri" w:hAnsi="Calibri"/>
          <w:sz w:val="24"/>
        </w:rPr>
        <w:tab/>
        <w:t xml:space="preserve"> </w:t>
      </w:r>
    </w:p>
    <w:p w:rsidR="006C1948" w:rsidRPr="00E148A0" w:rsidRDefault="006C1948">
      <w:pPr>
        <w:rPr>
          <w:rFonts w:ascii="Calibri" w:hAnsi="Calibri"/>
          <w:sz w:val="12"/>
          <w:szCs w:val="12"/>
        </w:rPr>
      </w:pPr>
    </w:p>
    <w:p w:rsidR="00112E1A" w:rsidRDefault="00112E1A" w:rsidP="00D5233F">
      <w:pPr>
        <w:rPr>
          <w:rFonts w:ascii="Calibri" w:hAnsi="Calibri"/>
          <w:b/>
          <w:sz w:val="24"/>
        </w:rPr>
      </w:pPr>
    </w:p>
    <w:p w:rsidR="00112E1A" w:rsidRDefault="00112E1A" w:rsidP="00D5233F">
      <w:pPr>
        <w:rPr>
          <w:rFonts w:ascii="Calibri" w:hAnsi="Calibri"/>
          <w:b/>
          <w:sz w:val="24"/>
        </w:rPr>
      </w:pPr>
    </w:p>
    <w:p w:rsidR="006C1948" w:rsidRPr="00D5233F" w:rsidRDefault="006C1948" w:rsidP="00D5233F">
      <w:pPr>
        <w:rPr>
          <w:rFonts w:ascii="Calibri" w:hAnsi="Calibri"/>
          <w:sz w:val="24"/>
        </w:rPr>
      </w:pPr>
      <w:r w:rsidRPr="00423400">
        <w:rPr>
          <w:rFonts w:ascii="Calibri" w:hAnsi="Calibri"/>
          <w:b/>
          <w:sz w:val="24"/>
        </w:rPr>
        <w:t>Events Entered</w:t>
      </w:r>
      <w:r w:rsidRPr="00E148A0">
        <w:rPr>
          <w:rFonts w:ascii="Calibri" w:hAnsi="Calibri"/>
          <w:sz w:val="24"/>
        </w:rPr>
        <w:t xml:space="preserve"> </w:t>
      </w:r>
      <w:r w:rsidRPr="00E148A0">
        <w:rPr>
          <w:rFonts w:ascii="Calibri" w:hAnsi="Calibri"/>
          <w:sz w:val="16"/>
        </w:rPr>
        <w:t>(tick boxes as appropriate)</w:t>
      </w:r>
      <w:r w:rsidR="00B92494">
        <w:rPr>
          <w:rFonts w:ascii="Calibri" w:hAnsi="Calibri"/>
          <w:sz w:val="24"/>
        </w:rPr>
        <w:t>:</w:t>
      </w:r>
      <w:r w:rsidR="00D5233F">
        <w:rPr>
          <w:rFonts w:ascii="Calibri" w:hAnsi="Calibri"/>
          <w:sz w:val="24"/>
        </w:rPr>
        <w:t xml:space="preserve"> </w:t>
      </w:r>
      <w:r w:rsidR="00D5233F" w:rsidRPr="001766FC">
        <w:rPr>
          <w:rFonts w:ascii="Calibri" w:hAnsi="Calibri"/>
        </w:rPr>
        <w:t>(</w:t>
      </w:r>
      <w:r w:rsidRPr="00E148A0">
        <w:rPr>
          <w:rFonts w:ascii="Calibri" w:hAnsi="Calibri"/>
        </w:rPr>
        <w:t xml:space="preserve">Swimmers </w:t>
      </w:r>
      <w:r w:rsidR="00EF4E6F">
        <w:rPr>
          <w:rFonts w:ascii="Calibri" w:hAnsi="Calibri"/>
        </w:rPr>
        <w:t>may</w:t>
      </w:r>
      <w:r w:rsidRPr="00E148A0">
        <w:rPr>
          <w:rFonts w:ascii="Calibri" w:hAnsi="Calibri"/>
        </w:rPr>
        <w:t xml:space="preserve"> enter events </w:t>
      </w:r>
      <w:r w:rsidR="00EF4E6F">
        <w:rPr>
          <w:rFonts w:ascii="Calibri" w:hAnsi="Calibri"/>
        </w:rPr>
        <w:t xml:space="preserve">at both distances </w:t>
      </w:r>
      <w:r w:rsidRPr="00E148A0">
        <w:rPr>
          <w:rFonts w:ascii="Calibri" w:hAnsi="Calibri"/>
        </w:rPr>
        <w:t>in their category</w:t>
      </w:r>
      <w:r w:rsidR="00D5233F">
        <w:rPr>
          <w:rFonts w:ascii="Calibri" w:hAnsi="Calibr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54"/>
        <w:gridCol w:w="709"/>
      </w:tblGrid>
      <w:tr w:rsidR="002054E5" w:rsidRPr="002054E5" w:rsidTr="00423400">
        <w:tc>
          <w:tcPr>
            <w:tcW w:w="7054" w:type="dxa"/>
          </w:tcPr>
          <w:p w:rsidR="002054E5" w:rsidRPr="002054E5" w:rsidRDefault="002054E5" w:rsidP="002054E5">
            <w:pPr>
              <w:rPr>
                <w:rFonts w:ascii="Arial" w:hAnsi="Arial"/>
                <w:b/>
                <w:lang w:eastAsia="en-US"/>
              </w:rPr>
            </w:pPr>
            <w:r w:rsidRPr="002054E5">
              <w:rPr>
                <w:rFonts w:ascii="Arial" w:hAnsi="Arial"/>
                <w:b/>
                <w:lang w:eastAsia="en-US"/>
              </w:rPr>
              <w:t>Senior</w:t>
            </w:r>
            <w:r w:rsidR="00496E52">
              <w:rPr>
                <w:rFonts w:ascii="Arial" w:hAnsi="Arial"/>
                <w:b/>
                <w:lang w:eastAsia="en-US"/>
              </w:rPr>
              <w:t>/Masters</w:t>
            </w:r>
            <w:r w:rsidRPr="002054E5">
              <w:rPr>
                <w:rFonts w:ascii="Arial" w:hAnsi="Arial"/>
                <w:b/>
                <w:lang w:eastAsia="en-US"/>
              </w:rPr>
              <w:t xml:space="preserve"> </w:t>
            </w:r>
            <w:r>
              <w:rPr>
                <w:rFonts w:ascii="Arial" w:hAnsi="Arial"/>
                <w:b/>
                <w:lang w:eastAsia="en-US"/>
              </w:rPr>
              <w:t>5 km Championship</w:t>
            </w:r>
          </w:p>
        </w:tc>
        <w:tc>
          <w:tcPr>
            <w:tcW w:w="709" w:type="dxa"/>
          </w:tcPr>
          <w:p w:rsidR="002054E5" w:rsidRPr="002054E5" w:rsidRDefault="002054E5" w:rsidP="002054E5">
            <w:pPr>
              <w:rPr>
                <w:rFonts w:ascii="Arial" w:hAnsi="Arial"/>
                <w:b/>
                <w:lang w:eastAsia="en-US"/>
              </w:rPr>
            </w:pPr>
          </w:p>
        </w:tc>
      </w:tr>
      <w:tr w:rsidR="002054E5" w:rsidRPr="002054E5" w:rsidTr="00423400">
        <w:tc>
          <w:tcPr>
            <w:tcW w:w="7054" w:type="dxa"/>
          </w:tcPr>
          <w:p w:rsidR="002054E5" w:rsidRPr="006150F5" w:rsidRDefault="002054E5" w:rsidP="002054E5">
            <w:pPr>
              <w:rPr>
                <w:rFonts w:ascii="Arial" w:hAnsi="Arial"/>
                <w:lang w:eastAsia="en-US"/>
              </w:rPr>
            </w:pPr>
            <w:r>
              <w:rPr>
                <w:rFonts w:ascii="Arial" w:hAnsi="Arial"/>
                <w:b/>
                <w:lang w:eastAsia="en-US"/>
              </w:rPr>
              <w:t>Senior</w:t>
            </w:r>
            <w:r w:rsidR="00496E52">
              <w:rPr>
                <w:rFonts w:ascii="Arial" w:hAnsi="Arial"/>
                <w:b/>
                <w:lang w:eastAsia="en-US"/>
              </w:rPr>
              <w:t>/Masters</w:t>
            </w:r>
            <w:r>
              <w:rPr>
                <w:rFonts w:ascii="Arial" w:hAnsi="Arial"/>
                <w:b/>
                <w:lang w:eastAsia="en-US"/>
              </w:rPr>
              <w:t xml:space="preserve"> 1.5 km</w:t>
            </w:r>
            <w:r w:rsidRPr="002054E5">
              <w:rPr>
                <w:rFonts w:ascii="Arial" w:hAnsi="Arial"/>
                <w:b/>
                <w:lang w:eastAsia="en-US"/>
              </w:rPr>
              <w:t xml:space="preserve"> Championship</w:t>
            </w:r>
          </w:p>
        </w:tc>
        <w:tc>
          <w:tcPr>
            <w:tcW w:w="709" w:type="dxa"/>
          </w:tcPr>
          <w:p w:rsidR="002054E5" w:rsidRPr="002054E5" w:rsidRDefault="002054E5" w:rsidP="002054E5">
            <w:pPr>
              <w:rPr>
                <w:rFonts w:ascii="Arial" w:hAnsi="Arial"/>
                <w:b/>
                <w:lang w:eastAsia="en-US"/>
              </w:rPr>
            </w:pPr>
          </w:p>
        </w:tc>
      </w:tr>
    </w:tbl>
    <w:p w:rsidR="002E4713" w:rsidRDefault="002E4713" w:rsidP="002E4713">
      <w:pPr>
        <w:rPr>
          <w:rFonts w:ascii="Calibri" w:hAnsi="Calibri"/>
        </w:rPr>
      </w:pPr>
      <w:r w:rsidRPr="00423400">
        <w:rPr>
          <w:rFonts w:ascii="Calibri" w:hAnsi="Calibri"/>
        </w:rPr>
        <w:t>Senior Category is for swimmers aged 1</w:t>
      </w:r>
      <w:r w:rsidR="00273DE7">
        <w:rPr>
          <w:rFonts w:ascii="Calibri" w:hAnsi="Calibri"/>
        </w:rPr>
        <w:t>7 and over on 31st December 2017</w:t>
      </w:r>
    </w:p>
    <w:p w:rsidR="002E4713" w:rsidRDefault="002E4713" w:rsidP="002E4713">
      <w:pPr>
        <w:rPr>
          <w:rFonts w:ascii="Calibri" w:hAnsi="Calibri"/>
        </w:rPr>
      </w:pPr>
      <w:r>
        <w:rPr>
          <w:rFonts w:ascii="Calibri" w:hAnsi="Calibri"/>
        </w:rPr>
        <w:t xml:space="preserve">Masters category decided on age handicapped basis.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54"/>
        <w:gridCol w:w="709"/>
      </w:tblGrid>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3 km</w:t>
            </w:r>
            <w:r w:rsidRPr="002054E5">
              <w:rPr>
                <w:rFonts w:ascii="Arial" w:hAnsi="Arial"/>
                <w:b/>
                <w:lang w:eastAsia="en-US"/>
              </w:rPr>
              <w:t xml:space="preserve"> Championship Event</w:t>
            </w:r>
            <w:r>
              <w:rPr>
                <w:rFonts w:ascii="Arial" w:hAnsi="Arial"/>
                <w:b/>
                <w:lang w:eastAsia="en-US"/>
              </w:rPr>
              <w:t xml:space="preserve"> (13-14 years &amp;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800 m Championship (12 years, 13-14 years and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Default="002E4713" w:rsidP="00F36422">
            <w:pPr>
              <w:rPr>
                <w:rFonts w:ascii="Arial" w:hAnsi="Arial"/>
                <w:b/>
                <w:lang w:eastAsia="en-US"/>
              </w:rPr>
            </w:pPr>
            <w:r>
              <w:rPr>
                <w:rFonts w:ascii="Arial" w:hAnsi="Arial"/>
                <w:b/>
                <w:lang w:eastAsia="en-US"/>
              </w:rPr>
              <w:t>Relay Event</w:t>
            </w:r>
          </w:p>
        </w:tc>
        <w:tc>
          <w:tcPr>
            <w:tcW w:w="709" w:type="dxa"/>
          </w:tcPr>
          <w:p w:rsidR="002E4713" w:rsidRPr="002054E5" w:rsidRDefault="002E4713" w:rsidP="00F36422">
            <w:pPr>
              <w:rPr>
                <w:rFonts w:ascii="Arial" w:hAnsi="Arial"/>
                <w:b/>
                <w:lang w:eastAsia="en-US"/>
              </w:rPr>
            </w:pPr>
          </w:p>
        </w:tc>
      </w:tr>
    </w:tbl>
    <w:p w:rsidR="006C1948" w:rsidRDefault="006C1948">
      <w:pPr>
        <w:rPr>
          <w:rFonts w:ascii="Calibri" w:hAnsi="Calibri"/>
        </w:rPr>
      </w:pPr>
      <w:r w:rsidRPr="00E148A0">
        <w:rPr>
          <w:rFonts w:ascii="Calibri" w:hAnsi="Calibri"/>
        </w:rPr>
        <w:t>Junior Category is for swimmers aged 16 or under on 31</w:t>
      </w:r>
      <w:r w:rsidRPr="00E148A0">
        <w:rPr>
          <w:rFonts w:ascii="Calibri" w:hAnsi="Calibri"/>
          <w:vertAlign w:val="superscript"/>
        </w:rPr>
        <w:t>st</w:t>
      </w:r>
      <w:r w:rsidR="00B57380" w:rsidRPr="00E148A0">
        <w:rPr>
          <w:rFonts w:ascii="Calibri" w:hAnsi="Calibri"/>
        </w:rPr>
        <w:t xml:space="preserve"> December </w:t>
      </w:r>
      <w:r w:rsidR="001766FC">
        <w:rPr>
          <w:rFonts w:ascii="Calibri" w:hAnsi="Calibri"/>
        </w:rPr>
        <w:t>201</w:t>
      </w:r>
      <w:r w:rsidR="00273DE7">
        <w:rPr>
          <w:rFonts w:ascii="Calibri" w:hAnsi="Calibri"/>
        </w:rPr>
        <w:t>7</w:t>
      </w:r>
    </w:p>
    <w:p w:rsidR="00530D1F" w:rsidRPr="002E4713" w:rsidRDefault="00530D1F" w:rsidP="002E4713">
      <w:pPr>
        <w:autoSpaceDE w:val="0"/>
        <w:autoSpaceDN w:val="0"/>
        <w:adjustRightInd w:val="0"/>
        <w:rPr>
          <w:rFonts w:ascii="Calibri" w:hAnsi="Calibri" w:cs="Arial"/>
          <w:sz w:val="16"/>
          <w:szCs w:val="16"/>
        </w:rPr>
      </w:pPr>
    </w:p>
    <w:p w:rsidR="00423400" w:rsidRPr="00423400" w:rsidRDefault="00423400" w:rsidP="00423400">
      <w:pPr>
        <w:rPr>
          <w:rFonts w:ascii="Calibri" w:hAnsi="Calibri"/>
          <w:b/>
        </w:rPr>
      </w:pPr>
      <w:r w:rsidRPr="00423400">
        <w:rPr>
          <w:rFonts w:ascii="Calibri" w:hAnsi="Calibri"/>
          <w:b/>
        </w:rPr>
        <w:t>Entry Fees</w:t>
      </w:r>
    </w:p>
    <w:p w:rsidR="00121088" w:rsidRPr="00423400" w:rsidRDefault="00121088" w:rsidP="00423400">
      <w:pPr>
        <w:tabs>
          <w:tab w:val="left" w:pos="1080"/>
        </w:tabs>
        <w:rPr>
          <w:rFonts w:ascii="Calibri" w:hAnsi="Calibri"/>
        </w:rPr>
      </w:pPr>
      <w:r w:rsidRPr="00423400">
        <w:rPr>
          <w:rFonts w:ascii="Calibri" w:hAnsi="Calibri"/>
        </w:rPr>
        <w:t xml:space="preserve">Senior - </w:t>
      </w:r>
      <w:r w:rsidR="006C1948" w:rsidRPr="00423400">
        <w:rPr>
          <w:rFonts w:ascii="Calibri" w:hAnsi="Calibri"/>
        </w:rPr>
        <w:t>£1</w:t>
      </w:r>
      <w:r w:rsidR="00B84C52" w:rsidRPr="00423400">
        <w:rPr>
          <w:rFonts w:ascii="Calibri" w:hAnsi="Calibri"/>
        </w:rPr>
        <w:t>8</w:t>
      </w:r>
      <w:r w:rsidRPr="00423400">
        <w:rPr>
          <w:rFonts w:ascii="Calibri" w:hAnsi="Calibri"/>
        </w:rPr>
        <w:t xml:space="preserve"> for one event and £</w:t>
      </w:r>
      <w:r w:rsidR="00B84C52" w:rsidRPr="00423400">
        <w:rPr>
          <w:rFonts w:ascii="Calibri" w:hAnsi="Calibri"/>
        </w:rPr>
        <w:t>30</w:t>
      </w:r>
      <w:r w:rsidRPr="00423400">
        <w:rPr>
          <w:rFonts w:ascii="Calibri" w:hAnsi="Calibri"/>
        </w:rPr>
        <w:t xml:space="preserve"> for two events</w:t>
      </w:r>
    </w:p>
    <w:p w:rsidR="006C1948" w:rsidRPr="00423400" w:rsidRDefault="00121088" w:rsidP="00423400">
      <w:pPr>
        <w:tabs>
          <w:tab w:val="left" w:pos="1080"/>
        </w:tabs>
        <w:rPr>
          <w:rFonts w:ascii="Calibri" w:hAnsi="Calibri"/>
        </w:rPr>
      </w:pPr>
      <w:r w:rsidRPr="00423400">
        <w:rPr>
          <w:rFonts w:ascii="Calibri" w:hAnsi="Calibri"/>
        </w:rPr>
        <w:t>Junior -</w:t>
      </w:r>
      <w:r w:rsidR="000921A6" w:rsidRPr="00423400">
        <w:rPr>
          <w:rFonts w:ascii="Calibri" w:hAnsi="Calibri"/>
        </w:rPr>
        <w:t xml:space="preserve"> </w:t>
      </w:r>
      <w:r w:rsidRPr="00423400">
        <w:rPr>
          <w:rFonts w:ascii="Calibri" w:hAnsi="Calibri"/>
        </w:rPr>
        <w:t>£1</w:t>
      </w:r>
      <w:r w:rsidR="00B84C52" w:rsidRPr="00423400">
        <w:rPr>
          <w:rFonts w:ascii="Calibri" w:hAnsi="Calibri"/>
        </w:rPr>
        <w:t>3</w:t>
      </w:r>
      <w:r w:rsidR="006C1948" w:rsidRPr="00423400">
        <w:rPr>
          <w:rFonts w:ascii="Calibri" w:hAnsi="Calibri"/>
        </w:rPr>
        <w:t xml:space="preserve"> </w:t>
      </w:r>
      <w:r w:rsidRPr="00423400">
        <w:rPr>
          <w:rFonts w:ascii="Calibri" w:hAnsi="Calibri"/>
        </w:rPr>
        <w:t>for one</w:t>
      </w:r>
      <w:r w:rsidR="006C1948" w:rsidRPr="00423400">
        <w:rPr>
          <w:rFonts w:ascii="Calibri" w:hAnsi="Calibri"/>
        </w:rPr>
        <w:t xml:space="preserve"> event and </w:t>
      </w:r>
      <w:r w:rsidRPr="00423400">
        <w:rPr>
          <w:rFonts w:ascii="Calibri" w:hAnsi="Calibri"/>
        </w:rPr>
        <w:t>£</w:t>
      </w:r>
      <w:r w:rsidR="00B84C52" w:rsidRPr="00423400">
        <w:rPr>
          <w:rFonts w:ascii="Calibri" w:hAnsi="Calibri"/>
        </w:rPr>
        <w:t>22</w:t>
      </w:r>
      <w:r w:rsidR="006C1948" w:rsidRPr="00423400">
        <w:rPr>
          <w:rFonts w:ascii="Calibri" w:hAnsi="Calibri"/>
        </w:rPr>
        <w:t xml:space="preserve"> </w:t>
      </w:r>
      <w:r w:rsidRPr="00423400">
        <w:rPr>
          <w:rFonts w:ascii="Calibri" w:hAnsi="Calibri"/>
        </w:rPr>
        <w:t>for two events</w:t>
      </w:r>
    </w:p>
    <w:p w:rsidR="00AE288A" w:rsidRPr="00AE288A" w:rsidRDefault="00AE288A" w:rsidP="00AE288A">
      <w:pPr>
        <w:rPr>
          <w:rFonts w:ascii="Calibri" w:hAnsi="Calibri" w:cs="Calibri"/>
          <w:b/>
          <w:color w:val="000000"/>
        </w:rPr>
      </w:pPr>
      <w:r w:rsidRPr="00AE288A">
        <w:rPr>
          <w:rFonts w:ascii="Calibri" w:hAnsi="Calibri" w:cs="Calibri"/>
          <w:b/>
          <w:color w:val="000000"/>
        </w:rPr>
        <w:t>We cannot offer wetsuit hire but there are contact details on the website</w:t>
      </w:r>
      <w:r>
        <w:rPr>
          <w:rFonts w:ascii="Calibri" w:hAnsi="Calibri" w:cs="Calibri"/>
          <w:b/>
          <w:color w:val="000000"/>
        </w:rPr>
        <w:t xml:space="preserve"> to arrange</w:t>
      </w:r>
      <w:r w:rsidRPr="00AE288A">
        <w:rPr>
          <w:rFonts w:ascii="Calibri" w:hAnsi="Calibri" w:cs="Calibri"/>
          <w:b/>
          <w:color w:val="000000"/>
        </w:rPr>
        <w:t xml:space="preserve"> if you </w:t>
      </w:r>
      <w:r>
        <w:rPr>
          <w:rFonts w:ascii="Calibri" w:hAnsi="Calibri" w:cs="Calibri"/>
          <w:b/>
          <w:color w:val="000000"/>
        </w:rPr>
        <w:t>don’t have your own</w:t>
      </w:r>
      <w:r w:rsidRPr="00AE288A">
        <w:rPr>
          <w:rFonts w:ascii="Calibri" w:hAnsi="Calibri" w:cs="Calibri"/>
          <w:b/>
          <w:color w:val="000000"/>
        </w:rPr>
        <w:t>.</w:t>
      </w:r>
    </w:p>
    <w:p w:rsidR="000921A6" w:rsidRDefault="000921A6" w:rsidP="002E4713">
      <w:pPr>
        <w:autoSpaceDE w:val="0"/>
        <w:autoSpaceDN w:val="0"/>
        <w:adjustRightInd w:val="0"/>
        <w:rPr>
          <w:rFonts w:ascii="Calibri" w:hAnsi="Calibri" w:cs="Arial"/>
          <w:sz w:val="16"/>
          <w:szCs w:val="16"/>
        </w:rPr>
      </w:pPr>
    </w:p>
    <w:p w:rsidR="00537476" w:rsidRPr="00795BED" w:rsidRDefault="00537476">
      <w:pPr>
        <w:rPr>
          <w:rFonts w:ascii="Calibri" w:hAnsi="Calibri"/>
          <w:b/>
        </w:rPr>
      </w:pPr>
      <w:r w:rsidRPr="00795BED">
        <w:rPr>
          <w:rFonts w:ascii="Calibri" w:hAnsi="Calibri"/>
          <w:b/>
        </w:rPr>
        <w:t>Temporary Membership</w:t>
      </w:r>
    </w:p>
    <w:p w:rsidR="00537476" w:rsidRPr="00795BED" w:rsidRDefault="000921A6">
      <w:pPr>
        <w:rPr>
          <w:rFonts w:ascii="Calibri" w:hAnsi="Calibri"/>
        </w:rPr>
      </w:pPr>
      <w:r w:rsidRPr="00795BED">
        <w:rPr>
          <w:rFonts w:ascii="Calibri" w:hAnsi="Calibri"/>
        </w:rPr>
        <w:t>Entries will be accepted from swimmers who are not currently members of the SASA or another national governing body providing they submit an application for temporary membership and an additional fee of £1</w:t>
      </w:r>
      <w:r w:rsidR="002F39B2">
        <w:rPr>
          <w:rFonts w:ascii="Calibri" w:hAnsi="Calibri"/>
        </w:rPr>
        <w:t>0</w:t>
      </w:r>
      <w:r w:rsidR="00537476" w:rsidRPr="00795BED">
        <w:rPr>
          <w:rFonts w:ascii="Calibri" w:hAnsi="Calibri"/>
        </w:rPr>
        <w:t>.</w:t>
      </w:r>
    </w:p>
    <w:p w:rsidR="00537476" w:rsidRPr="00795BED" w:rsidRDefault="00537476" w:rsidP="00537476">
      <w:pPr>
        <w:pStyle w:val="Caption"/>
        <w:rPr>
          <w:rFonts w:ascii="Calibri" w:hAnsi="Calibri"/>
          <w:sz w:val="20"/>
        </w:rPr>
      </w:pPr>
      <w:r w:rsidRPr="00795BED">
        <w:rPr>
          <w:rFonts w:ascii="Calibri" w:hAnsi="Calibri"/>
          <w:sz w:val="20"/>
        </w:rPr>
        <w:t>Provision of Boat/Canoe and Crew</w:t>
      </w:r>
    </w:p>
    <w:p w:rsidR="002F39B2" w:rsidRPr="00423400" w:rsidRDefault="002F39B2" w:rsidP="002F39B2">
      <w:pPr>
        <w:rPr>
          <w:rFonts w:ascii="Calibri" w:hAnsi="Calibri"/>
        </w:rPr>
      </w:pPr>
      <w:r w:rsidRPr="00423400">
        <w:rPr>
          <w:rFonts w:ascii="Calibri" w:hAnsi="Calibri"/>
        </w:rPr>
        <w:t>If you have information on the provision of canoes or boats and personnel who could assist in providing safety cover please indicate this to the entry secretary.</w:t>
      </w:r>
    </w:p>
    <w:p w:rsidR="002F39B2" w:rsidRPr="002F39B2" w:rsidRDefault="002F39B2" w:rsidP="002F39B2">
      <w:pPr>
        <w:pStyle w:val="Heading4"/>
        <w:rPr>
          <w:rFonts w:ascii="Calibri" w:hAnsi="Calibri"/>
          <w:sz w:val="20"/>
        </w:rPr>
      </w:pPr>
      <w:r w:rsidRPr="002F39B2">
        <w:rPr>
          <w:rFonts w:ascii="Calibri" w:hAnsi="Calibri"/>
          <w:sz w:val="20"/>
        </w:rPr>
        <w:t xml:space="preserve">Conditions &amp; Notes: </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1.</w:t>
      </w:r>
      <w:r w:rsidRPr="002F39B2">
        <w:rPr>
          <w:rFonts w:ascii="Calibri" w:hAnsi="Calibri" w:cs="Arial"/>
          <w:sz w:val="18"/>
          <w:szCs w:val="18"/>
        </w:rPr>
        <w:tab/>
        <w:t>The Organisers reserve the right not to accept entries from swimmers who they believe may not be capable to completing the event.</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2.</w:t>
      </w:r>
      <w:r w:rsidRPr="002F39B2">
        <w:rPr>
          <w:rFonts w:ascii="Calibri" w:hAnsi="Calibri" w:cs="Arial"/>
          <w:sz w:val="18"/>
          <w:szCs w:val="18"/>
        </w:rPr>
        <w:tab/>
        <w:t>Swimmers will be required to wear swimming caps provided.</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3.</w:t>
      </w:r>
      <w:r w:rsidRPr="002F39B2">
        <w:rPr>
          <w:rFonts w:ascii="Calibri" w:hAnsi="Calibri" w:cs="Arial"/>
          <w:sz w:val="18"/>
          <w:szCs w:val="18"/>
        </w:rPr>
        <w:tab/>
        <w:t>By entering this event you agree to become registered as an open water swimmer on the SASA membership database.</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4.</w:t>
      </w:r>
      <w:r w:rsidRPr="002F39B2">
        <w:rPr>
          <w:rFonts w:ascii="Calibri" w:hAnsi="Calibri" w:cs="Arial"/>
          <w:sz w:val="18"/>
          <w:szCs w:val="18"/>
        </w:rPr>
        <w:tab/>
        <w:t>Temporary members will be entitled to prizes in the open categories but not in the North District Categories.</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5.</w:t>
      </w:r>
      <w:r w:rsidRPr="002F39B2">
        <w:rPr>
          <w:rFonts w:ascii="Calibri" w:hAnsi="Calibri" w:cs="Arial"/>
          <w:sz w:val="18"/>
          <w:szCs w:val="18"/>
        </w:rPr>
        <w:tab/>
        <w:t xml:space="preserve">Competitors should be aware that swimming in open water events brings with it a small risk of contracting </w:t>
      </w:r>
      <w:proofErr w:type="spellStart"/>
      <w:r w:rsidRPr="002F39B2">
        <w:rPr>
          <w:rFonts w:ascii="Calibri" w:hAnsi="Calibri" w:cs="Arial"/>
          <w:sz w:val="18"/>
          <w:szCs w:val="18"/>
        </w:rPr>
        <w:t>leptospirosis</w:t>
      </w:r>
      <w:proofErr w:type="spellEnd"/>
      <w:r w:rsidRPr="002F39B2">
        <w:rPr>
          <w:rFonts w:ascii="Calibri" w:hAnsi="Calibri" w:cs="Arial"/>
          <w:sz w:val="18"/>
          <w:szCs w:val="18"/>
        </w:rPr>
        <w:t xml:space="preserve"> (Weil’s disease) and that they should contact their doctor if they feel ill in the days after the event.</w:t>
      </w:r>
    </w:p>
    <w:p w:rsidR="002F39B2" w:rsidRPr="002F39B2" w:rsidRDefault="002F39B2" w:rsidP="002F39B2">
      <w:pPr>
        <w:pStyle w:val="Heading4"/>
        <w:rPr>
          <w:rFonts w:ascii="Calibri" w:hAnsi="Calibri"/>
          <w:sz w:val="20"/>
        </w:rPr>
      </w:pPr>
      <w:r w:rsidRPr="002F39B2">
        <w:rPr>
          <w:rFonts w:ascii="Calibri" w:hAnsi="Calibri"/>
          <w:sz w:val="20"/>
        </w:rPr>
        <w:t>Declaration</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1.</w:t>
      </w:r>
      <w:r w:rsidRPr="002F39B2">
        <w:rPr>
          <w:rFonts w:ascii="Calibri" w:hAnsi="Calibri"/>
          <w:sz w:val="18"/>
          <w:szCs w:val="18"/>
        </w:rPr>
        <w:tab/>
        <w:t>I will abide by the S.A.S.A. Open Water Swimming Regulations.</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2.</w:t>
      </w:r>
      <w:r w:rsidRPr="002F39B2">
        <w:rPr>
          <w:rFonts w:ascii="Calibri" w:hAnsi="Calibri"/>
          <w:sz w:val="18"/>
          <w:szCs w:val="18"/>
        </w:rPr>
        <w:tab/>
        <w:t>I am a registered competitor with the S.A.S.A., A.S.A., W.A.S.A. or other National Association or have enclosed a temporary membership application form.</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3.</w:t>
      </w:r>
      <w:r w:rsidRPr="002F39B2">
        <w:rPr>
          <w:rFonts w:ascii="Calibri" w:hAnsi="Calibri"/>
          <w:sz w:val="18"/>
          <w:szCs w:val="18"/>
        </w:rPr>
        <w:tab/>
        <w:t>The information given on this entry form is correct.</w:t>
      </w:r>
    </w:p>
    <w:p w:rsidR="002F39B2" w:rsidRDefault="002F39B2" w:rsidP="002F39B2">
      <w:pPr>
        <w:ind w:left="426" w:hanging="426"/>
        <w:jc w:val="both"/>
        <w:rPr>
          <w:rFonts w:ascii="Calibri" w:hAnsi="Calibri"/>
          <w:sz w:val="18"/>
          <w:szCs w:val="18"/>
        </w:rPr>
      </w:pPr>
      <w:r w:rsidRPr="002F39B2">
        <w:rPr>
          <w:rFonts w:ascii="Calibri" w:hAnsi="Calibri"/>
          <w:sz w:val="18"/>
          <w:szCs w:val="18"/>
        </w:rPr>
        <w:t>4.</w:t>
      </w:r>
      <w:r w:rsidRPr="002F39B2">
        <w:rPr>
          <w:rFonts w:ascii="Calibri" w:hAnsi="Calibri"/>
          <w:sz w:val="18"/>
          <w:szCs w:val="18"/>
        </w:rPr>
        <w:tab/>
        <w:t>I am not knowingly suffering from any disability or illness, which would render my participation in this championship inadvisable.</w:t>
      </w:r>
    </w:p>
    <w:p w:rsidR="00570180" w:rsidRDefault="00570180" w:rsidP="002F39B2">
      <w:pPr>
        <w:ind w:left="426" w:hanging="426"/>
        <w:jc w:val="both"/>
        <w:rPr>
          <w:rFonts w:ascii="Calibri" w:hAnsi="Calibri"/>
          <w:sz w:val="18"/>
          <w:szCs w:val="18"/>
        </w:rPr>
      </w:pPr>
      <w:r>
        <w:rPr>
          <w:rFonts w:ascii="Calibri" w:hAnsi="Calibri"/>
          <w:sz w:val="18"/>
          <w:szCs w:val="18"/>
        </w:rPr>
        <w:t>5.</w:t>
      </w:r>
      <w:r>
        <w:rPr>
          <w:rFonts w:ascii="Calibri" w:hAnsi="Calibri"/>
          <w:sz w:val="18"/>
          <w:szCs w:val="18"/>
        </w:rPr>
        <w:tab/>
        <w:t xml:space="preserve">Please advise </w:t>
      </w:r>
      <w:r w:rsidR="00EF1030">
        <w:rPr>
          <w:rFonts w:ascii="Calibri" w:hAnsi="Calibri"/>
          <w:sz w:val="18"/>
          <w:szCs w:val="18"/>
        </w:rPr>
        <w:t>here o</w:t>
      </w:r>
      <w:r>
        <w:rPr>
          <w:rFonts w:ascii="Calibri" w:hAnsi="Calibri"/>
          <w:sz w:val="18"/>
          <w:szCs w:val="18"/>
        </w:rPr>
        <w:t>f any medical condition relevant to the swim</w:t>
      </w:r>
      <w:r w:rsidR="009276F5">
        <w:rPr>
          <w:rFonts w:ascii="Calibri" w:hAnsi="Calibri"/>
          <w:sz w:val="18"/>
          <w:szCs w:val="18"/>
        </w:rPr>
        <w:t>……………………………………………………………………………………….</w:t>
      </w:r>
    </w:p>
    <w:p w:rsidR="00EF1030" w:rsidRPr="002F39B2" w:rsidRDefault="00EF1030" w:rsidP="002F39B2">
      <w:pPr>
        <w:ind w:left="426" w:hanging="426"/>
        <w:jc w:val="both"/>
        <w:rPr>
          <w:rFonts w:ascii="Calibri" w:hAnsi="Calibri"/>
          <w:sz w:val="18"/>
          <w:szCs w:val="18"/>
        </w:rPr>
      </w:pPr>
      <w:r>
        <w:rPr>
          <w:rFonts w:ascii="Calibri" w:hAnsi="Calibri"/>
          <w:sz w:val="18"/>
          <w:szCs w:val="18"/>
        </w:rPr>
        <w:tab/>
      </w:r>
      <w:r>
        <w:rPr>
          <w:rFonts w:ascii="Calibri" w:hAnsi="Calibri"/>
          <w:sz w:val="18"/>
          <w:szCs w:val="18"/>
        </w:rPr>
        <w:tab/>
        <w:t>……………………………………………………………………………………………………………………………………………………………………………………….</w:t>
      </w:r>
    </w:p>
    <w:p w:rsidR="002F39B2" w:rsidRPr="002F39B2" w:rsidRDefault="00570180" w:rsidP="002F39B2">
      <w:pPr>
        <w:ind w:left="426" w:hanging="426"/>
        <w:jc w:val="both"/>
        <w:rPr>
          <w:rFonts w:ascii="Calibri" w:hAnsi="Calibri"/>
          <w:sz w:val="18"/>
          <w:szCs w:val="18"/>
        </w:rPr>
      </w:pPr>
      <w:r>
        <w:rPr>
          <w:rFonts w:ascii="Calibri" w:hAnsi="Calibri"/>
          <w:sz w:val="18"/>
          <w:szCs w:val="18"/>
        </w:rPr>
        <w:t>6</w:t>
      </w:r>
      <w:r w:rsidR="002F39B2" w:rsidRPr="002F39B2">
        <w:rPr>
          <w:rFonts w:ascii="Calibri" w:hAnsi="Calibri"/>
          <w:sz w:val="18"/>
          <w:szCs w:val="18"/>
        </w:rPr>
        <w:t>.</w:t>
      </w:r>
      <w:r w:rsidR="002F39B2" w:rsidRPr="002F39B2">
        <w:rPr>
          <w:rFonts w:ascii="Calibri" w:hAnsi="Calibri"/>
          <w:sz w:val="18"/>
          <w:szCs w:val="18"/>
        </w:rPr>
        <w:tab/>
        <w:t>I hereby state that I will participate in this event at my own risk and that I waive and release any and all claims for damages which I may have against S.A.S.A. North District for any injuries or illness and any loss of property resulting from my participation.</w:t>
      </w:r>
    </w:p>
    <w:p w:rsidR="002F39B2" w:rsidRPr="002F39B2" w:rsidRDefault="00570180" w:rsidP="002F39B2">
      <w:pPr>
        <w:ind w:left="426" w:hanging="426"/>
        <w:jc w:val="both"/>
        <w:rPr>
          <w:rFonts w:ascii="Calibri" w:hAnsi="Calibri"/>
          <w:sz w:val="18"/>
          <w:szCs w:val="18"/>
        </w:rPr>
      </w:pPr>
      <w:r>
        <w:rPr>
          <w:rFonts w:ascii="Calibri" w:hAnsi="Calibri"/>
          <w:sz w:val="18"/>
          <w:szCs w:val="18"/>
        </w:rPr>
        <w:t>7</w:t>
      </w:r>
      <w:r w:rsidR="002F39B2" w:rsidRPr="002F39B2">
        <w:rPr>
          <w:rFonts w:ascii="Calibri" w:hAnsi="Calibri"/>
          <w:sz w:val="18"/>
          <w:szCs w:val="18"/>
        </w:rPr>
        <w:t>.</w:t>
      </w:r>
      <w:r w:rsidR="002F39B2" w:rsidRPr="002F39B2">
        <w:rPr>
          <w:rFonts w:ascii="Calibri" w:hAnsi="Calibri"/>
          <w:sz w:val="18"/>
          <w:szCs w:val="18"/>
        </w:rPr>
        <w:tab/>
        <w:t>I consider that, given the nature of the event, that I am a sufficiently competent swimmer.</w:t>
      </w:r>
    </w:p>
    <w:p w:rsidR="002F39B2" w:rsidRPr="002F39B2" w:rsidRDefault="00570180" w:rsidP="002F39B2">
      <w:pPr>
        <w:ind w:left="426" w:hanging="426"/>
        <w:jc w:val="both"/>
        <w:rPr>
          <w:rFonts w:ascii="Calibri" w:hAnsi="Calibri"/>
          <w:sz w:val="18"/>
          <w:szCs w:val="18"/>
        </w:rPr>
      </w:pPr>
      <w:r>
        <w:rPr>
          <w:rFonts w:ascii="Calibri" w:hAnsi="Calibri"/>
          <w:sz w:val="18"/>
          <w:szCs w:val="18"/>
        </w:rPr>
        <w:t>8</w:t>
      </w:r>
      <w:r w:rsidR="002F39B2" w:rsidRPr="002F39B2">
        <w:rPr>
          <w:rFonts w:ascii="Calibri" w:hAnsi="Calibri"/>
          <w:sz w:val="18"/>
          <w:szCs w:val="18"/>
        </w:rPr>
        <w:t>.</w:t>
      </w:r>
      <w:r w:rsidR="002F39B2" w:rsidRPr="002F39B2">
        <w:rPr>
          <w:rFonts w:ascii="Calibri" w:hAnsi="Calibri"/>
          <w:sz w:val="18"/>
          <w:szCs w:val="18"/>
        </w:rPr>
        <w:tab/>
        <w:t>I understand that in the event of my retiring during the race safety crews will use all means necessary to assist me into the safety craft.</w:t>
      </w:r>
    </w:p>
    <w:p w:rsidR="002F39B2" w:rsidRPr="002F39B2" w:rsidRDefault="00570180" w:rsidP="002F39B2">
      <w:pPr>
        <w:ind w:left="426" w:hanging="426"/>
        <w:jc w:val="both"/>
        <w:rPr>
          <w:rFonts w:ascii="Calibri" w:hAnsi="Calibri"/>
          <w:sz w:val="18"/>
          <w:szCs w:val="18"/>
        </w:rPr>
      </w:pPr>
      <w:r>
        <w:rPr>
          <w:rFonts w:ascii="Calibri" w:hAnsi="Calibri"/>
          <w:sz w:val="18"/>
          <w:szCs w:val="18"/>
        </w:rPr>
        <w:t>9</w:t>
      </w:r>
      <w:r w:rsidR="002F39B2" w:rsidRPr="002F39B2">
        <w:rPr>
          <w:rFonts w:ascii="Calibri" w:hAnsi="Calibri"/>
          <w:sz w:val="18"/>
          <w:szCs w:val="18"/>
        </w:rPr>
        <w:t>.</w:t>
      </w:r>
      <w:r w:rsidR="002F39B2" w:rsidRPr="002F39B2">
        <w:rPr>
          <w:rFonts w:ascii="Calibri" w:hAnsi="Calibri"/>
          <w:sz w:val="18"/>
          <w:szCs w:val="18"/>
        </w:rPr>
        <w:tab/>
        <w:t>I understand that entry fees are not refundable.</w:t>
      </w:r>
    </w:p>
    <w:p w:rsidR="006C1948" w:rsidRPr="0064277B" w:rsidRDefault="006C1948" w:rsidP="0064277B">
      <w:pPr>
        <w:autoSpaceDE w:val="0"/>
        <w:autoSpaceDN w:val="0"/>
        <w:adjustRightInd w:val="0"/>
        <w:rPr>
          <w:rFonts w:ascii="Calibri" w:hAnsi="Calibri" w:cs="Arial"/>
          <w:sz w:val="16"/>
          <w:szCs w:val="16"/>
        </w:rPr>
      </w:pPr>
    </w:p>
    <w:p w:rsidR="006C1948" w:rsidRPr="00795BED" w:rsidRDefault="006C1948">
      <w:pPr>
        <w:rPr>
          <w:rFonts w:ascii="Calibri" w:hAnsi="Calibri"/>
        </w:rPr>
      </w:pPr>
      <w:r w:rsidRPr="00795BED">
        <w:rPr>
          <w:rFonts w:ascii="Calibri" w:hAnsi="Calibri"/>
        </w:rPr>
        <w:t xml:space="preserve">Signature of </w:t>
      </w:r>
      <w:proofErr w:type="gramStart"/>
      <w:r w:rsidRPr="00795BED">
        <w:rPr>
          <w:rFonts w:ascii="Calibri" w:hAnsi="Calibri"/>
        </w:rPr>
        <w:t>Entrant :</w:t>
      </w:r>
      <w:proofErr w:type="gramEnd"/>
      <w:r w:rsidRPr="00795BED">
        <w:rPr>
          <w:rFonts w:ascii="Calibri" w:hAnsi="Calibri"/>
        </w:rPr>
        <w:t xml:space="preserve"> . . . . . . . . . . . . . . . . . . . . . . . . . . . . . . . . . . . . . . .</w:t>
      </w:r>
      <w:r w:rsidR="0064277B">
        <w:rPr>
          <w:rFonts w:ascii="Calibri" w:hAnsi="Calibri"/>
        </w:rPr>
        <w:t xml:space="preserve"> </w:t>
      </w:r>
      <w:r w:rsidR="0064277B" w:rsidRPr="00795BED">
        <w:rPr>
          <w:rFonts w:ascii="Calibri" w:hAnsi="Calibri"/>
        </w:rPr>
        <w:t>. . . . . . . . . .</w:t>
      </w:r>
      <w:r w:rsidR="0064277B">
        <w:rPr>
          <w:rFonts w:ascii="Calibri" w:hAnsi="Calibri"/>
        </w:rPr>
        <w:t xml:space="preserve">Date : . . . . . . </w:t>
      </w:r>
      <w:r w:rsidRPr="00795BED">
        <w:rPr>
          <w:rFonts w:ascii="Calibri" w:hAnsi="Calibri"/>
        </w:rPr>
        <w:t>. . . .</w:t>
      </w:r>
      <w:r w:rsidR="00112E1A">
        <w:rPr>
          <w:rFonts w:ascii="Calibri" w:hAnsi="Calibri"/>
        </w:rPr>
        <w:t xml:space="preserve"> . . . . . . . . . . . . . . . </w:t>
      </w:r>
      <w:r w:rsidRPr="00795BED">
        <w:rPr>
          <w:rFonts w:ascii="Calibri" w:hAnsi="Calibri"/>
        </w:rPr>
        <w:t>.</w:t>
      </w:r>
    </w:p>
    <w:p w:rsidR="006C1948" w:rsidRPr="00795BED" w:rsidRDefault="006C1948">
      <w:pPr>
        <w:rPr>
          <w:rFonts w:ascii="Calibri" w:hAnsi="Calibri"/>
        </w:rPr>
      </w:pPr>
    </w:p>
    <w:p w:rsidR="006C1948" w:rsidRPr="00795BED" w:rsidRDefault="006C1948">
      <w:pPr>
        <w:rPr>
          <w:rFonts w:ascii="Calibri" w:hAnsi="Calibri"/>
        </w:rPr>
      </w:pPr>
      <w:r w:rsidRPr="00795BED">
        <w:rPr>
          <w:rFonts w:ascii="Calibri" w:hAnsi="Calibri"/>
        </w:rPr>
        <w:t>Signature of Parent/</w:t>
      </w:r>
      <w:proofErr w:type="gramStart"/>
      <w:r w:rsidRPr="00795BED">
        <w:rPr>
          <w:rFonts w:ascii="Calibri" w:hAnsi="Calibri"/>
        </w:rPr>
        <w:t>Guardian :</w:t>
      </w:r>
      <w:proofErr w:type="gramEnd"/>
      <w:r w:rsidRPr="00795BED">
        <w:rPr>
          <w:rFonts w:ascii="Calibri" w:hAnsi="Calibri"/>
        </w:rPr>
        <w:t xml:space="preserve"> . . . . . . . . . . . . . . . . </w:t>
      </w:r>
      <w:r w:rsidR="002F39B2">
        <w:rPr>
          <w:rFonts w:ascii="Calibri" w:hAnsi="Calibri"/>
        </w:rPr>
        <w:t>. . . . . . . . . . . . . . . .</w:t>
      </w:r>
      <w:r w:rsidR="0064277B" w:rsidRPr="0064277B">
        <w:rPr>
          <w:rFonts w:ascii="Calibri" w:hAnsi="Calibri"/>
        </w:rPr>
        <w:t xml:space="preserve"> </w:t>
      </w:r>
      <w:r w:rsidR="0064277B">
        <w:rPr>
          <w:rFonts w:ascii="Calibri" w:hAnsi="Calibri"/>
        </w:rPr>
        <w:t xml:space="preserve">. . . . . . . . </w:t>
      </w:r>
      <w:r w:rsidRPr="00795BED">
        <w:rPr>
          <w:rFonts w:ascii="Calibri" w:hAnsi="Calibri"/>
        </w:rPr>
        <w:t>(</w:t>
      </w:r>
      <w:proofErr w:type="gramStart"/>
      <w:r w:rsidRPr="00795BED">
        <w:rPr>
          <w:rFonts w:ascii="Calibri" w:hAnsi="Calibri"/>
        </w:rPr>
        <w:t>if</w:t>
      </w:r>
      <w:proofErr w:type="gramEnd"/>
      <w:r w:rsidRPr="00795BED">
        <w:rPr>
          <w:rFonts w:ascii="Calibri" w:hAnsi="Calibri"/>
        </w:rPr>
        <w:t xml:space="preserve"> entrant </w:t>
      </w:r>
      <w:r w:rsidR="00873F12" w:rsidRPr="00795BED">
        <w:rPr>
          <w:rFonts w:ascii="Calibri" w:hAnsi="Calibri"/>
        </w:rPr>
        <w:t xml:space="preserve">is </w:t>
      </w:r>
      <w:r w:rsidRPr="00795BED">
        <w:rPr>
          <w:rFonts w:ascii="Calibri" w:hAnsi="Calibri"/>
        </w:rPr>
        <w:t>under the age of 18)</w:t>
      </w:r>
    </w:p>
    <w:p w:rsidR="006C1948" w:rsidRPr="00795BED" w:rsidRDefault="006C1948">
      <w:pPr>
        <w:rPr>
          <w:rFonts w:ascii="Calibri" w:hAnsi="Calibri"/>
        </w:rPr>
      </w:pPr>
    </w:p>
    <w:p w:rsidR="006C1948" w:rsidRPr="00795BED" w:rsidRDefault="006C1948">
      <w:pPr>
        <w:rPr>
          <w:rFonts w:ascii="Calibri" w:hAnsi="Calibri"/>
        </w:rPr>
      </w:pPr>
      <w:proofErr w:type="gramStart"/>
      <w:r w:rsidRPr="00795BED">
        <w:rPr>
          <w:rFonts w:ascii="Calibri" w:hAnsi="Calibri"/>
        </w:rPr>
        <w:t>Date :</w:t>
      </w:r>
      <w:proofErr w:type="gramEnd"/>
      <w:r w:rsidRPr="00795BED">
        <w:rPr>
          <w:rFonts w:ascii="Calibri" w:hAnsi="Calibri"/>
        </w:rPr>
        <w:t xml:space="preserve"> . . . . . . . . . . . . . . . . . . . . . . . . . . . . . . . . . . .</w:t>
      </w:r>
    </w:p>
    <w:tbl>
      <w:tblPr>
        <w:tblW w:w="0" w:type="auto"/>
        <w:tblBorders>
          <w:insideH w:val="single" w:sz="4" w:space="0" w:color="auto"/>
        </w:tblBorders>
        <w:tblLayout w:type="fixed"/>
        <w:tblLook w:val="0000"/>
      </w:tblPr>
      <w:tblGrid>
        <w:gridCol w:w="4928"/>
        <w:gridCol w:w="4111"/>
      </w:tblGrid>
      <w:tr w:rsidR="006C1948" w:rsidRPr="0064277B" w:rsidTr="597932B6">
        <w:trPr>
          <w:trHeight w:val="1096"/>
        </w:trPr>
        <w:tc>
          <w:tcPr>
            <w:tcW w:w="4928" w:type="dxa"/>
          </w:tcPr>
          <w:p w:rsidR="002373E3" w:rsidRPr="0064277B" w:rsidRDefault="002373E3" w:rsidP="002373E3">
            <w:pPr>
              <w:rPr>
                <w:rFonts w:ascii="Calibri" w:hAnsi="Calibri"/>
                <w:szCs w:val="16"/>
              </w:rPr>
            </w:pPr>
            <w:r w:rsidRPr="0064277B">
              <w:rPr>
                <w:rFonts w:ascii="Calibri" w:hAnsi="Calibri"/>
                <w:szCs w:val="16"/>
              </w:rPr>
              <w:t>Please return this form with entry fee(s) to :</w:t>
            </w:r>
          </w:p>
          <w:p w:rsidR="00530D1F"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 xml:space="preserve">Donna </w:t>
            </w:r>
            <w:proofErr w:type="spellStart"/>
            <w:r w:rsidRPr="597932B6">
              <w:rPr>
                <w:rFonts w:ascii="Calibri,Arial" w:eastAsia="Calibri,Arial" w:hAnsi="Calibri,Arial" w:cs="Calibri,Arial"/>
              </w:rPr>
              <w:t>Lawrie</w:t>
            </w:r>
            <w:proofErr w:type="spellEnd"/>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11 High Street,</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 xml:space="preserve">Nairn IV12 4AG </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Tel. 01667 456433</w:t>
            </w:r>
          </w:p>
          <w:p w:rsidR="000075F0" w:rsidRPr="0064277B" w:rsidRDefault="597932B6" w:rsidP="597932B6">
            <w:pPr>
              <w:rPr>
                <w:rFonts w:ascii="Calibri,Arial" w:eastAsia="Calibri,Arial" w:hAnsi="Calibri,Arial" w:cs="Calibri,Arial"/>
              </w:rPr>
            </w:pPr>
            <w:r w:rsidRPr="597932B6">
              <w:rPr>
                <w:rFonts w:ascii="Calibri,Arial" w:eastAsia="Calibri,Arial" w:hAnsi="Calibri,Arial" w:cs="Calibri,Arial"/>
              </w:rPr>
              <w:t>Email: donnalawrie36@gmailmail.com</w:t>
            </w:r>
          </w:p>
          <w:p w:rsidR="002373E3" w:rsidRPr="0064277B" w:rsidRDefault="000075F0" w:rsidP="000075F0">
            <w:pPr>
              <w:rPr>
                <w:rFonts w:ascii="Calibri" w:hAnsi="Calibri"/>
                <w:b/>
                <w:szCs w:val="16"/>
              </w:rPr>
            </w:pPr>
            <w:r w:rsidRPr="0064277B">
              <w:rPr>
                <w:rFonts w:ascii="Calibri" w:hAnsi="Calibri"/>
                <w:b/>
                <w:szCs w:val="16"/>
              </w:rPr>
              <w:t>Cheques made payable to S.A.S.A. North District</w:t>
            </w:r>
          </w:p>
        </w:tc>
        <w:tc>
          <w:tcPr>
            <w:tcW w:w="4111" w:type="dxa"/>
          </w:tcPr>
          <w:p w:rsidR="002373E3" w:rsidRPr="0064277B" w:rsidRDefault="002373E3" w:rsidP="002373E3">
            <w:pPr>
              <w:jc w:val="center"/>
              <w:rPr>
                <w:rFonts w:ascii="Calibri" w:hAnsi="Calibri" w:cs="Arial"/>
                <w:szCs w:val="16"/>
              </w:rPr>
            </w:pPr>
            <w:r w:rsidRPr="0064277B">
              <w:rPr>
                <w:rFonts w:ascii="Calibri" w:hAnsi="Calibri" w:cs="Arial"/>
                <w:szCs w:val="16"/>
              </w:rPr>
              <w:t>Swimmers are recommended to consult their general practitioner regarding requirements for inoculations.</w:t>
            </w:r>
          </w:p>
          <w:p w:rsidR="007832A2" w:rsidRPr="0064277B" w:rsidRDefault="006C1948">
            <w:pPr>
              <w:jc w:val="center"/>
              <w:rPr>
                <w:rFonts w:ascii="Calibri" w:hAnsi="Calibri"/>
                <w:b/>
                <w:i/>
                <w:szCs w:val="16"/>
              </w:rPr>
            </w:pPr>
            <w:r w:rsidRPr="0064277B">
              <w:rPr>
                <w:rFonts w:ascii="Calibri" w:hAnsi="Calibri"/>
                <w:b/>
                <w:i/>
                <w:szCs w:val="16"/>
              </w:rPr>
              <w:t>Entries to be</w:t>
            </w:r>
            <w:r w:rsidR="00B57380" w:rsidRPr="0064277B">
              <w:rPr>
                <w:rFonts w:ascii="Calibri" w:hAnsi="Calibri"/>
                <w:b/>
                <w:i/>
                <w:szCs w:val="16"/>
              </w:rPr>
              <w:t xml:space="preserve"> received on or before </w:t>
            </w:r>
          </w:p>
          <w:p w:rsidR="006C1948" w:rsidRPr="0064277B" w:rsidRDefault="007E4535">
            <w:pPr>
              <w:jc w:val="center"/>
              <w:rPr>
                <w:rFonts w:ascii="Calibri" w:hAnsi="Calibri"/>
                <w:b/>
                <w:i/>
                <w:szCs w:val="16"/>
              </w:rPr>
            </w:pPr>
            <w:r w:rsidRPr="0064277B">
              <w:rPr>
                <w:rFonts w:ascii="Calibri" w:hAnsi="Calibri"/>
                <w:b/>
                <w:i/>
                <w:szCs w:val="16"/>
              </w:rPr>
              <w:t xml:space="preserve">Saturday </w:t>
            </w:r>
            <w:r w:rsidR="00273DE7">
              <w:rPr>
                <w:rFonts w:ascii="Calibri" w:hAnsi="Calibri"/>
                <w:b/>
                <w:i/>
                <w:szCs w:val="16"/>
              </w:rPr>
              <w:t>1</w:t>
            </w:r>
            <w:r w:rsidR="00273DE7" w:rsidRPr="00273DE7">
              <w:rPr>
                <w:rFonts w:ascii="Calibri" w:hAnsi="Calibri"/>
                <w:b/>
                <w:i/>
                <w:szCs w:val="16"/>
                <w:vertAlign w:val="superscript"/>
              </w:rPr>
              <w:t>st</w:t>
            </w:r>
            <w:r w:rsidR="00273DE7">
              <w:rPr>
                <w:rFonts w:ascii="Calibri" w:hAnsi="Calibri"/>
                <w:b/>
                <w:i/>
                <w:szCs w:val="16"/>
              </w:rPr>
              <w:t xml:space="preserve"> </w:t>
            </w:r>
            <w:r w:rsidR="007832A2" w:rsidRPr="0064277B">
              <w:rPr>
                <w:rFonts w:ascii="Calibri" w:hAnsi="Calibri"/>
                <w:b/>
                <w:i/>
                <w:szCs w:val="16"/>
              </w:rPr>
              <w:t>Ju</w:t>
            </w:r>
            <w:r w:rsidR="004A644C" w:rsidRPr="0064277B">
              <w:rPr>
                <w:rFonts w:ascii="Calibri" w:hAnsi="Calibri"/>
                <w:b/>
                <w:i/>
                <w:szCs w:val="16"/>
              </w:rPr>
              <w:t>ly</w:t>
            </w:r>
            <w:r w:rsidR="007832A2" w:rsidRPr="0064277B">
              <w:rPr>
                <w:rFonts w:ascii="Calibri" w:hAnsi="Calibri"/>
                <w:b/>
                <w:i/>
                <w:szCs w:val="16"/>
              </w:rPr>
              <w:t xml:space="preserve"> </w:t>
            </w:r>
            <w:r w:rsidR="001766FC" w:rsidRPr="0064277B">
              <w:rPr>
                <w:rFonts w:ascii="Calibri" w:hAnsi="Calibri"/>
                <w:b/>
                <w:i/>
                <w:szCs w:val="16"/>
              </w:rPr>
              <w:t>201</w:t>
            </w:r>
            <w:r w:rsidR="00273DE7">
              <w:rPr>
                <w:rFonts w:ascii="Calibri" w:hAnsi="Calibri"/>
                <w:b/>
                <w:i/>
                <w:szCs w:val="16"/>
              </w:rPr>
              <w:t>7</w:t>
            </w:r>
          </w:p>
          <w:p w:rsidR="00056A45" w:rsidRPr="0064277B" w:rsidRDefault="00056A45">
            <w:pPr>
              <w:jc w:val="center"/>
              <w:rPr>
                <w:rFonts w:ascii="Calibri" w:hAnsi="Calibri"/>
                <w:i/>
                <w:szCs w:val="16"/>
              </w:rPr>
            </w:pPr>
            <w:r w:rsidRPr="0064277B">
              <w:rPr>
                <w:rFonts w:ascii="Calibri" w:hAnsi="Calibri"/>
                <w:i/>
                <w:szCs w:val="16"/>
              </w:rPr>
              <w:t>Entries received after this date will only be accepted at the discretion of the organisers</w:t>
            </w:r>
          </w:p>
        </w:tc>
      </w:tr>
    </w:tbl>
    <w:p w:rsidR="00EF4E6F" w:rsidRDefault="006C1948" w:rsidP="00EF4E6F">
      <w:pPr>
        <w:pStyle w:val="Heading9"/>
        <w:rPr>
          <w:rFonts w:ascii="Calibri" w:hAnsi="Calibri"/>
        </w:rPr>
      </w:pPr>
      <w:r w:rsidRPr="00E148A0">
        <w:rPr>
          <w:rFonts w:ascii="Calibri" w:hAnsi="Calibri"/>
        </w:rPr>
        <w:t>Further details will be issued with confirmation of acceptance</w:t>
      </w:r>
    </w:p>
    <w:p w:rsidR="007A2E66" w:rsidRPr="00C07A6A" w:rsidRDefault="007A2E66" w:rsidP="007A2E66">
      <w:pPr>
        <w:rPr>
          <w:rFonts w:ascii="Arial" w:hAnsi="Arial"/>
          <w:b/>
          <w:sz w:val="28"/>
        </w:rPr>
      </w:pPr>
      <w:r>
        <w:br w:type="page"/>
      </w:r>
      <w:r w:rsidR="00747D73">
        <w:rPr>
          <w:noProof/>
        </w:rPr>
        <w:lastRenderedPageBreak/>
        <w:drawing>
          <wp:anchor distT="0" distB="0" distL="114300" distR="114300" simplePos="0" relativeHeight="251658752" behindDoc="1" locked="0" layoutInCell="1" allowOverlap="1">
            <wp:simplePos x="0" y="0"/>
            <wp:positionH relativeFrom="column">
              <wp:posOffset>5359400</wp:posOffset>
            </wp:positionH>
            <wp:positionV relativeFrom="paragraph">
              <wp:posOffset>-29210</wp:posOffset>
            </wp:positionV>
            <wp:extent cx="683895" cy="865505"/>
            <wp:effectExtent l="0" t="0" r="0" b="0"/>
            <wp:wrapTight wrapText="bothSides">
              <wp:wrapPolygon edited="0">
                <wp:start x="0" y="0"/>
                <wp:lineTo x="0" y="20919"/>
                <wp:lineTo x="21058" y="20919"/>
                <wp:lineTo x="21058" y="0"/>
                <wp:lineTo x="0" y="0"/>
              </wp:wrapPolygon>
            </wp:wrapTight>
            <wp:docPr id="54" name="Picture 21"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ifermewen\Downloads\NDLogo.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 cy="865505"/>
                    </a:xfrm>
                    <a:prstGeom prst="rect">
                      <a:avLst/>
                    </a:prstGeom>
                    <a:noFill/>
                    <a:ln>
                      <a:noFill/>
                    </a:ln>
                  </pic:spPr>
                </pic:pic>
              </a:graphicData>
            </a:graphic>
          </wp:anchor>
        </w:drawing>
      </w:r>
      <w:r w:rsidR="00747D73">
        <w:rPr>
          <w:noProof/>
        </w:rPr>
        <w:drawing>
          <wp:anchor distT="0" distB="0" distL="114300" distR="114300" simplePos="0" relativeHeight="251657728" behindDoc="1" locked="0" layoutInCell="1" allowOverlap="1">
            <wp:simplePos x="0" y="0"/>
            <wp:positionH relativeFrom="column">
              <wp:posOffset>19685</wp:posOffset>
            </wp:positionH>
            <wp:positionV relativeFrom="paragraph">
              <wp:posOffset>-29210</wp:posOffset>
            </wp:positionV>
            <wp:extent cx="691515" cy="865505"/>
            <wp:effectExtent l="0" t="0" r="0" b="0"/>
            <wp:wrapTight wrapText="bothSides">
              <wp:wrapPolygon edited="0">
                <wp:start x="0" y="0"/>
                <wp:lineTo x="0" y="20919"/>
                <wp:lineTo x="20826" y="20919"/>
                <wp:lineTo x="20826" y="0"/>
                <wp:lineTo x="0" y="0"/>
              </wp:wrapPolygon>
            </wp:wrapTight>
            <wp:docPr id="53" name="Picture 7"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ifermewen\Downloads\NDLogo.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865505"/>
                    </a:xfrm>
                    <a:prstGeom prst="rect">
                      <a:avLst/>
                    </a:prstGeom>
                    <a:noFill/>
                    <a:ln>
                      <a:noFill/>
                    </a:ln>
                  </pic:spPr>
                </pic:pic>
              </a:graphicData>
            </a:graphic>
          </wp:anchor>
        </w:drawing>
      </w:r>
      <w:r w:rsidRPr="00C07A6A">
        <w:rPr>
          <w:rFonts w:ascii="Arial" w:hAnsi="Arial"/>
          <w:b/>
          <w:sz w:val="28"/>
        </w:rPr>
        <w:t>SCOTTISH AMATEUR SWIMMING ASSOCIATION</w:t>
      </w:r>
    </w:p>
    <w:p w:rsidR="007A2E66" w:rsidRPr="00C07A6A" w:rsidRDefault="007A2E66" w:rsidP="007A2E66">
      <w:pPr>
        <w:jc w:val="center"/>
        <w:rPr>
          <w:rFonts w:ascii="Arial" w:hAnsi="Arial"/>
          <w:b/>
          <w:sz w:val="12"/>
          <w:szCs w:val="12"/>
        </w:rPr>
      </w:pPr>
    </w:p>
    <w:p w:rsidR="007A2E66" w:rsidRPr="00C07A6A" w:rsidRDefault="007A2E66" w:rsidP="007A2E66">
      <w:pPr>
        <w:jc w:val="center"/>
        <w:rPr>
          <w:rFonts w:ascii="Arial" w:hAnsi="Arial"/>
          <w:b/>
          <w:sz w:val="36"/>
        </w:rPr>
      </w:pPr>
      <w:r w:rsidRPr="00C07A6A">
        <w:rPr>
          <w:rFonts w:ascii="Arial" w:hAnsi="Arial"/>
          <w:b/>
          <w:sz w:val="36"/>
        </w:rPr>
        <w:t>NORTH DISTRICT OPEN WATER SWIMMING</w:t>
      </w:r>
    </w:p>
    <w:p w:rsidR="007A2E66" w:rsidRPr="00C07A6A" w:rsidRDefault="007A2E66" w:rsidP="007A2E66">
      <w:pPr>
        <w:keepNext/>
        <w:jc w:val="center"/>
        <w:outlineLvl w:val="3"/>
        <w:rPr>
          <w:rFonts w:ascii="Arial" w:hAnsi="Arial"/>
          <w:b/>
          <w:sz w:val="36"/>
        </w:rPr>
      </w:pPr>
      <w:r w:rsidRPr="00C07A6A">
        <w:rPr>
          <w:rFonts w:ascii="Arial" w:hAnsi="Arial"/>
          <w:b/>
          <w:sz w:val="36"/>
          <w:szCs w:val="36"/>
        </w:rPr>
        <w:t xml:space="preserve">CHAMPIONSHIPS </w:t>
      </w:r>
      <w:r w:rsidR="00273DE7">
        <w:rPr>
          <w:rFonts w:ascii="Arial" w:hAnsi="Arial"/>
          <w:b/>
          <w:sz w:val="36"/>
        </w:rPr>
        <w:t>2017</w:t>
      </w:r>
    </w:p>
    <w:p w:rsidR="007A2E66" w:rsidRPr="00C07A6A" w:rsidRDefault="007A2E66" w:rsidP="007A2E66">
      <w:pPr>
        <w:jc w:val="center"/>
        <w:rPr>
          <w:rFonts w:ascii="Arial" w:hAnsi="Arial"/>
          <w:sz w:val="12"/>
          <w:szCs w:val="12"/>
        </w:rPr>
      </w:pPr>
    </w:p>
    <w:p w:rsidR="007A2E66" w:rsidRPr="00C07A6A" w:rsidRDefault="007A2E66" w:rsidP="007A2E66">
      <w:pPr>
        <w:jc w:val="center"/>
        <w:rPr>
          <w:rFonts w:ascii="Arial" w:hAnsi="Arial"/>
          <w:b/>
          <w:sz w:val="28"/>
        </w:rPr>
      </w:pPr>
      <w:r w:rsidRPr="00C07A6A">
        <w:rPr>
          <w:rFonts w:ascii="Arial" w:hAnsi="Arial"/>
          <w:b/>
          <w:sz w:val="28"/>
        </w:rPr>
        <w:t xml:space="preserve">Loch </w:t>
      </w:r>
      <w:proofErr w:type="spellStart"/>
      <w:r w:rsidRPr="00C07A6A">
        <w:rPr>
          <w:rFonts w:ascii="Arial" w:hAnsi="Arial"/>
          <w:b/>
          <w:sz w:val="28"/>
        </w:rPr>
        <w:t>Morlich</w:t>
      </w:r>
      <w:proofErr w:type="spellEnd"/>
      <w:r w:rsidRPr="00C07A6A">
        <w:rPr>
          <w:rFonts w:ascii="Arial" w:hAnsi="Arial"/>
          <w:b/>
          <w:sz w:val="28"/>
        </w:rPr>
        <w:t xml:space="preserve"> Saturday </w:t>
      </w:r>
      <w:r w:rsidR="00273DE7">
        <w:rPr>
          <w:rFonts w:ascii="Arial" w:hAnsi="Arial"/>
          <w:b/>
          <w:sz w:val="28"/>
        </w:rPr>
        <w:t>22</w:t>
      </w:r>
      <w:r w:rsidR="00273DE7" w:rsidRPr="00273DE7">
        <w:rPr>
          <w:rFonts w:ascii="Arial" w:hAnsi="Arial"/>
          <w:b/>
          <w:sz w:val="28"/>
          <w:vertAlign w:val="superscript"/>
        </w:rPr>
        <w:t>nd</w:t>
      </w:r>
      <w:r w:rsidR="00273DE7">
        <w:rPr>
          <w:rFonts w:ascii="Arial" w:hAnsi="Arial"/>
          <w:b/>
          <w:sz w:val="28"/>
        </w:rPr>
        <w:t xml:space="preserve"> July 2017</w:t>
      </w:r>
    </w:p>
    <w:p w:rsidR="007A2E66" w:rsidRPr="00C07A6A" w:rsidRDefault="007A2E66" w:rsidP="007A2E66">
      <w:pPr>
        <w:jc w:val="center"/>
        <w:rPr>
          <w:b/>
          <w:sz w:val="12"/>
          <w:szCs w:val="12"/>
          <w:u w:val="single"/>
        </w:rPr>
      </w:pPr>
    </w:p>
    <w:p w:rsidR="007A2E66" w:rsidRPr="00C07A6A" w:rsidRDefault="007A2E66" w:rsidP="007A2E66">
      <w:pPr>
        <w:jc w:val="center"/>
        <w:rPr>
          <w:rFonts w:ascii="Arial" w:hAnsi="Arial"/>
          <w:b/>
          <w:sz w:val="28"/>
          <w:u w:val="single"/>
        </w:rPr>
      </w:pPr>
      <w:r w:rsidRPr="00C07A6A">
        <w:rPr>
          <w:rFonts w:ascii="Arial" w:hAnsi="Arial"/>
          <w:b/>
          <w:sz w:val="28"/>
          <w:u w:val="single"/>
        </w:rPr>
        <w:t>TEAM RELAY RACE ENTRY FORM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Entry Fee: £20 per Team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 xml:space="preserve">Relay Details </w:t>
      </w:r>
    </w:p>
    <w:p w:rsidR="007A2E66" w:rsidRPr="00C07A6A" w:rsidRDefault="007A2E66" w:rsidP="007A2E66">
      <w:pPr>
        <w:rPr>
          <w:sz w:val="12"/>
          <w:szCs w:val="12"/>
        </w:rPr>
      </w:pPr>
    </w:p>
    <w:p w:rsidR="007A2E66" w:rsidRPr="00C07A6A" w:rsidRDefault="007A2E66" w:rsidP="007A2E66">
      <w:pPr>
        <w:tabs>
          <w:tab w:val="left" w:pos="6237"/>
        </w:tabs>
        <w:rPr>
          <w:rFonts w:ascii="Arial" w:hAnsi="Arial" w:cs="Arial"/>
          <w:sz w:val="16"/>
          <w:szCs w:val="16"/>
        </w:rPr>
      </w:pPr>
      <w:r w:rsidRPr="00C07A6A">
        <w:rPr>
          <w:rFonts w:ascii="Arial" w:hAnsi="Arial" w:cs="Arial"/>
          <w:sz w:val="24"/>
          <w:szCs w:val="24"/>
        </w:rPr>
        <w:t>Club:</w:t>
      </w:r>
      <w:r w:rsidRPr="00C07A6A">
        <w:rPr>
          <w:rFonts w:ascii="Arial" w:hAnsi="Arial" w:cs="Arial"/>
        </w:rPr>
        <w:t xml:space="preserve"> . . . . . . . . . . . . . . . . . . . . . . . . . . . . . . . . . . . . . . . . . . . . . . . . . .</w:t>
      </w:r>
      <w:r w:rsidRPr="00C07A6A">
        <w:rPr>
          <w:rFonts w:ascii="Arial" w:hAnsi="Arial" w:cs="Arial"/>
        </w:rPr>
        <w:tab/>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Mixed teams only, to consist of 2 males and 2 females - All team members to be from same club</w:t>
      </w:r>
    </w:p>
    <w:p w:rsidR="007A2E66" w:rsidRPr="00C07A6A" w:rsidRDefault="007A2E66" w:rsidP="007A2E66">
      <w:pPr>
        <w:rPr>
          <w:sz w:val="12"/>
          <w:szCs w:val="12"/>
        </w:rPr>
      </w:pPr>
    </w:p>
    <w:p w:rsidR="007A2E66" w:rsidRPr="00C07A6A" w:rsidRDefault="007A2E66" w:rsidP="007A2E66">
      <w:pPr>
        <w:tabs>
          <w:tab w:val="left" w:pos="1560"/>
        </w:tabs>
        <w:rPr>
          <w:rFonts w:ascii="Arial" w:hAnsi="Arial" w:cs="Arial"/>
        </w:rPr>
      </w:pPr>
      <w:r w:rsidRPr="00C07A6A">
        <w:rPr>
          <w:rFonts w:ascii="Arial" w:hAnsi="Arial" w:cs="Arial"/>
        </w:rPr>
        <w:t>Contact Name</w:t>
      </w:r>
      <w:proofErr w:type="gramStart"/>
      <w:r w:rsidRPr="00C07A6A">
        <w:rPr>
          <w:rFonts w:ascii="Arial" w:hAnsi="Arial" w:cs="Arial"/>
        </w:rPr>
        <w:t>:</w:t>
      </w:r>
      <w:r w:rsidRPr="00C07A6A">
        <w:rPr>
          <w:rFonts w:ascii="Arial" w:hAnsi="Arial" w:cs="Arial"/>
        </w:rPr>
        <w:tab/>
        <w:t xml:space="preserve"> . . . . . . . . . . . . . . . . . . . . . . . . . . . . . . . . . . . . . . . . . . . . . . . . . . . . . . . . . . . . . . . .</w:t>
      </w:r>
      <w:proofErr w:type="gramEnd"/>
      <w:r w:rsidRPr="00C07A6A">
        <w:rPr>
          <w:rFonts w:ascii="Arial" w:hAnsi="Arial" w:cs="Arial"/>
        </w:rPr>
        <w:t xml:space="preserve">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rPr>
          <w:rFonts w:ascii="Arial" w:hAnsi="Arial" w:cs="Arial"/>
        </w:rPr>
      </w:pPr>
      <w:r w:rsidRPr="00C07A6A">
        <w:rPr>
          <w:rFonts w:ascii="Arial" w:hAnsi="Arial" w:cs="Arial"/>
        </w:rPr>
        <w:t>Address</w:t>
      </w:r>
      <w:proofErr w:type="gramStart"/>
      <w:r w:rsidRPr="00C07A6A">
        <w:rPr>
          <w:rFonts w:ascii="Arial" w:hAnsi="Arial" w:cs="Arial"/>
        </w:rPr>
        <w:t>:</w:t>
      </w:r>
      <w:r w:rsidRPr="00C07A6A">
        <w:rPr>
          <w:rFonts w:ascii="Arial" w:hAnsi="Arial" w:cs="Arial"/>
        </w:rPr>
        <w:tab/>
        <w:t xml:space="preserve"> . . . . . . . . . . . . . . . . . . . . . . . . . . . . . . . . . . . . . . . . . . . . . . . . . . . . . . . . . . . . . . . . . .</w:t>
      </w:r>
      <w:proofErr w:type="gramEnd"/>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ind w:firstLine="1440"/>
        <w:rPr>
          <w:rFonts w:ascii="Arial" w:hAnsi="Arial" w:cs="Arial"/>
        </w:rPr>
      </w:pP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rPr>
          <w:rFonts w:ascii="Arial" w:hAnsi="Arial" w:cs="Arial"/>
        </w:rPr>
      </w:pPr>
      <w:r w:rsidRPr="00C07A6A">
        <w:rPr>
          <w:rFonts w:ascii="Arial" w:hAnsi="Arial" w:cs="Arial"/>
        </w:rPr>
        <w:t xml:space="preserve">Post Code: . . . . . . . . . . . . . . . . . . . . . . . . . . . . . </w:t>
      </w:r>
      <w:proofErr w:type="gramStart"/>
      <w:r w:rsidRPr="00C07A6A">
        <w:rPr>
          <w:rFonts w:ascii="Arial" w:hAnsi="Arial" w:cs="Arial"/>
        </w:rPr>
        <w:t>Tel.</w:t>
      </w:r>
      <w:proofErr w:type="gramEnd"/>
      <w:r w:rsidRPr="00C07A6A">
        <w:rPr>
          <w:rFonts w:ascii="Arial" w:hAnsi="Arial" w:cs="Arial"/>
        </w:rPr>
        <w:t xml:space="preserve"> No: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sz w:val="22"/>
        </w:rPr>
      </w:pPr>
      <w:r w:rsidRPr="00C07A6A">
        <w:rPr>
          <w:rFonts w:ascii="Arial" w:hAnsi="Arial" w:cs="Arial"/>
          <w:sz w:val="22"/>
        </w:rPr>
        <w:t xml:space="preserve">E-mail </w:t>
      </w:r>
      <w:proofErr w:type="gramStart"/>
      <w:r w:rsidRPr="00C07A6A">
        <w:rPr>
          <w:rFonts w:ascii="Arial" w:hAnsi="Arial" w:cs="Arial"/>
          <w:sz w:val="22"/>
        </w:rPr>
        <w:t>Address :</w:t>
      </w:r>
      <w:proofErr w:type="gramEnd"/>
      <w:r w:rsidRPr="00C07A6A">
        <w:rPr>
          <w:rFonts w:ascii="Arial" w:hAnsi="Arial" w:cs="Arial"/>
          <w:sz w:val="22"/>
        </w:rPr>
        <w:t xml:space="preserve">  . . . . . . . . . . . . . . . . . . . . . . . . . .</w:t>
      </w:r>
    </w:p>
    <w:p w:rsidR="007A2E66" w:rsidRPr="00C07A6A" w:rsidRDefault="009155D8" w:rsidP="007A2E66">
      <w:pPr>
        <w:rPr>
          <w:rFonts w:ascii="Arial" w:hAnsi="Arial" w:cs="Arial"/>
        </w:rPr>
      </w:pPr>
      <w:r>
        <w:rPr>
          <w:rFonts w:ascii="Arial" w:hAnsi="Arial" w:cs="Arial"/>
          <w:noProof/>
        </w:rPr>
      </w:r>
      <w:r>
        <w:rPr>
          <w:rFonts w:ascii="Arial" w:hAnsi="Arial" w:cs="Arial"/>
          <w:noProof/>
        </w:rPr>
        <w:pict>
          <v:line id="Line 4" o:spid="_x0000_s1034" style="visibility:visible;mso-position-horizontal-relative:char;mso-position-vertical-relative:line" from="0,0" to="444pt,.05pt" strokeweight="2.25pt">
            <w10:wrap type="none"/>
            <w10:anchorlock/>
          </v:line>
        </w:pict>
      </w:r>
    </w:p>
    <w:p w:rsidR="007A2E66" w:rsidRPr="00C07A6A" w:rsidRDefault="007A2E66" w:rsidP="007A2E66">
      <w:pPr>
        <w:keepNext/>
        <w:outlineLvl w:val="2"/>
        <w:rPr>
          <w:rFonts w:ascii="Arial" w:hAnsi="Arial" w:cs="Arial"/>
          <w:b/>
          <w:sz w:val="22"/>
        </w:rPr>
      </w:pPr>
      <w:r w:rsidRPr="00C07A6A">
        <w:rPr>
          <w:rFonts w:ascii="Arial" w:hAnsi="Arial" w:cs="Arial"/>
          <w:b/>
          <w:sz w:val="22"/>
        </w:rPr>
        <w:t>Conditions</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contact entrant will be required to submit the names and swim order of the relay members to the event organisers by the time stipulated on the day of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Swimmers may be required to submit to a medical examination prior to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The Organising Committee reserve the right not to accept entries from swimmers who they believe may not be capable of completing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4.</w:t>
      </w:r>
      <w:r w:rsidRPr="00C07A6A">
        <w:rPr>
          <w:rFonts w:ascii="Arial" w:hAnsi="Arial" w:cs="Arial"/>
        </w:rPr>
        <w:tab/>
        <w:t xml:space="preserve">Competitors must wear swimming caps provided. </w:t>
      </w:r>
    </w:p>
    <w:p w:rsidR="007A2E66" w:rsidRPr="00C07A6A" w:rsidRDefault="007A2E66" w:rsidP="007A2E66">
      <w:pPr>
        <w:tabs>
          <w:tab w:val="left" w:pos="426"/>
        </w:tabs>
        <w:ind w:left="426" w:hanging="426"/>
        <w:rPr>
          <w:rFonts w:ascii="Arial" w:hAnsi="Arial" w:cs="Arial"/>
        </w:rPr>
      </w:pPr>
      <w:r w:rsidRPr="00C07A6A">
        <w:rPr>
          <w:rFonts w:ascii="Arial" w:hAnsi="Arial" w:cs="Arial"/>
        </w:rPr>
        <w:t>5.</w:t>
      </w:r>
      <w:r w:rsidRPr="00C07A6A">
        <w:rPr>
          <w:rFonts w:ascii="Arial" w:hAnsi="Arial" w:cs="Arial"/>
        </w:rPr>
        <w:tab/>
        <w:t xml:space="preserve">Awards will be made to up to the top three relays in each category, dependent on the number of entries. </w:t>
      </w:r>
    </w:p>
    <w:p w:rsidR="007A2E66" w:rsidRPr="00C07A6A" w:rsidRDefault="009155D8" w:rsidP="007A2E66">
      <w:pPr>
        <w:rPr>
          <w:rFonts w:ascii="Arial" w:hAnsi="Arial" w:cs="Arial"/>
        </w:rPr>
      </w:pPr>
      <w:r>
        <w:rPr>
          <w:rFonts w:ascii="Arial" w:hAnsi="Arial" w:cs="Arial"/>
          <w:noProof/>
        </w:rPr>
      </w:r>
      <w:r>
        <w:rPr>
          <w:rFonts w:ascii="Arial" w:hAnsi="Arial" w:cs="Arial"/>
          <w:noProof/>
        </w:rPr>
        <w:pict>
          <v:line id="Line 3" o:spid="_x0000_s1033" style="visibility:visible;mso-position-horizontal-relative:char;mso-position-vertical-relative:line" from="0,0" to="444pt,.05pt" strokeweight="2.25pt">
            <w10:wrap type="none"/>
            <w10:anchorlock/>
          </v:line>
        </w:pict>
      </w:r>
    </w:p>
    <w:p w:rsidR="007A2E66" w:rsidRPr="00C07A6A" w:rsidRDefault="007A2E66" w:rsidP="007A2E66">
      <w:pPr>
        <w:keepNext/>
        <w:outlineLvl w:val="2"/>
        <w:rPr>
          <w:rFonts w:ascii="Arial" w:hAnsi="Arial" w:cs="Arial"/>
          <w:b/>
          <w:sz w:val="22"/>
        </w:rPr>
      </w:pPr>
      <w:r w:rsidRPr="00C07A6A">
        <w:rPr>
          <w:rFonts w:ascii="Arial" w:hAnsi="Arial" w:cs="Arial"/>
          <w:b/>
          <w:sz w:val="22"/>
        </w:rPr>
        <w:t>Declaration</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competitors are registered with the S.A.S.A., A.S.A., W.A.S.A. or other National Association.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The details given on this form are correct.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Each swimming member of the relay must be prepared to sign an individual declaration if required on the day of the swim. </w:t>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 xml:space="preserve">Signature of Contact </w:t>
      </w:r>
      <w:proofErr w:type="gramStart"/>
      <w:r w:rsidRPr="00C07A6A">
        <w:rPr>
          <w:rFonts w:ascii="Arial" w:hAnsi="Arial" w:cs="Arial"/>
        </w:rPr>
        <w:t>Entrant :</w:t>
      </w:r>
      <w:proofErr w:type="gramEnd"/>
      <w:r w:rsidRPr="00C07A6A">
        <w:rPr>
          <w:rFonts w:ascii="Arial" w:hAnsi="Arial" w:cs="Arial"/>
        </w:rPr>
        <w:t xml:space="preserve"> . . . . . . . . . . . . . . . . .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rPr>
      </w:pPr>
      <w:proofErr w:type="gramStart"/>
      <w:r w:rsidRPr="00C07A6A">
        <w:rPr>
          <w:rFonts w:ascii="Arial" w:hAnsi="Arial" w:cs="Arial"/>
        </w:rPr>
        <w:t>Date :</w:t>
      </w:r>
      <w:proofErr w:type="gramEnd"/>
      <w:r w:rsidRPr="00C07A6A">
        <w:rPr>
          <w:rFonts w:ascii="Arial" w:hAnsi="Arial" w:cs="Arial"/>
        </w:rPr>
        <w:t xml:space="preserve"> . . . . . . . . . . . . . . . . . . . . . . . . . . . . . . . . . . . . . . . . . . . . . . . . . . . . </w:t>
      </w:r>
    </w:p>
    <w:p w:rsidR="007A2E66" w:rsidRPr="00C07A6A" w:rsidRDefault="009155D8" w:rsidP="007A2E66">
      <w:pPr>
        <w:rPr>
          <w:rFonts w:ascii="Arial" w:hAnsi="Arial" w:cs="Arial"/>
        </w:rPr>
      </w:pPr>
      <w:r>
        <w:rPr>
          <w:rFonts w:ascii="Arial" w:hAnsi="Arial" w:cs="Arial"/>
          <w:noProof/>
        </w:rPr>
      </w:r>
      <w:r>
        <w:rPr>
          <w:rFonts w:ascii="Arial" w:hAnsi="Arial" w:cs="Arial"/>
          <w:noProof/>
        </w:rPr>
        <w:pict>
          <v:line id="Line 2" o:spid="_x0000_s1032" style="visibility:visible;mso-position-horizontal-relative:char;mso-position-vertical-relative:line" from="0,0" to="444pt,.05pt" strokeweight="2.25pt">
            <w10:wrap type="none"/>
            <w10:anchorlock/>
          </v:line>
        </w:pict>
      </w:r>
    </w:p>
    <w:tbl>
      <w:tblPr>
        <w:tblW w:w="9573" w:type="dxa"/>
        <w:tblBorders>
          <w:insideH w:val="single" w:sz="4" w:space="0" w:color="auto"/>
        </w:tblBorders>
        <w:tblLayout w:type="fixed"/>
        <w:tblLook w:val="0000"/>
      </w:tblPr>
      <w:tblGrid>
        <w:gridCol w:w="4644"/>
        <w:gridCol w:w="284"/>
        <w:gridCol w:w="4645"/>
      </w:tblGrid>
      <w:tr w:rsidR="007A2E66" w:rsidRPr="00C07A6A" w:rsidTr="597932B6">
        <w:tc>
          <w:tcPr>
            <w:tcW w:w="4644" w:type="dxa"/>
          </w:tcPr>
          <w:p w:rsidR="007A2E66" w:rsidRPr="00C07A6A" w:rsidRDefault="007A2E66" w:rsidP="003F0FBF">
            <w:pPr>
              <w:jc w:val="both"/>
              <w:rPr>
                <w:rFonts w:ascii="Arial" w:hAnsi="Arial" w:cs="Arial"/>
              </w:rPr>
            </w:pPr>
            <w:r w:rsidRPr="00C07A6A">
              <w:rPr>
                <w:rFonts w:ascii="Arial" w:hAnsi="Arial" w:cs="Arial"/>
              </w:rPr>
              <w:t>Please return this form and entry fee to;</w:t>
            </w:r>
          </w:p>
          <w:p w:rsidR="007A2E66" w:rsidRPr="00C07A6A" w:rsidRDefault="007A2E66" w:rsidP="003F0FBF">
            <w:pPr>
              <w:jc w:val="both"/>
              <w:rPr>
                <w:rFonts w:ascii="Arial" w:hAnsi="Arial" w:cs="Arial"/>
                <w:sz w:val="12"/>
                <w:szCs w:val="12"/>
              </w:rPr>
            </w:pP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Donna </w:t>
            </w:r>
            <w:proofErr w:type="spellStart"/>
            <w:r w:rsidRPr="597932B6">
              <w:rPr>
                <w:rFonts w:ascii="Calibri,Arial" w:eastAsia="Calibri,Arial" w:hAnsi="Calibri,Arial" w:cs="Calibri,Arial"/>
                <w:sz w:val="22"/>
                <w:szCs w:val="22"/>
              </w:rPr>
              <w:t>Lawrie</w:t>
            </w:r>
            <w:proofErr w:type="spellEnd"/>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11 High Street,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Nairn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IV12 4AG</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Tel. 01667 456433</w:t>
            </w:r>
          </w:p>
          <w:p w:rsidR="007A2E66" w:rsidRPr="00C07A6A" w:rsidRDefault="597932B6" w:rsidP="597932B6">
            <w:pPr>
              <w:rPr>
                <w:rFonts w:ascii="Calibri,Arial" w:eastAsia="Calibri,Arial" w:hAnsi="Calibri,Arial" w:cs="Calibri,Arial"/>
                <w:sz w:val="22"/>
                <w:szCs w:val="22"/>
              </w:rPr>
            </w:pPr>
            <w:r w:rsidRPr="597932B6">
              <w:rPr>
                <w:rFonts w:ascii="Calibri,Arial" w:eastAsia="Calibri,Arial" w:hAnsi="Calibri,Arial" w:cs="Calibri,Arial"/>
                <w:sz w:val="22"/>
                <w:szCs w:val="22"/>
              </w:rPr>
              <w:t>Email: donnalawrie36@gmail.com</w:t>
            </w:r>
          </w:p>
          <w:p w:rsidR="007A2E66" w:rsidRPr="00C07A6A" w:rsidRDefault="007A2E66" w:rsidP="003F0FBF">
            <w:pPr>
              <w:tabs>
                <w:tab w:val="left" w:pos="284"/>
              </w:tabs>
              <w:jc w:val="both"/>
              <w:rPr>
                <w:rFonts w:ascii="Arial" w:hAnsi="Arial" w:cs="Arial"/>
              </w:rPr>
            </w:pPr>
            <w:r w:rsidRPr="00C07A6A">
              <w:rPr>
                <w:rFonts w:ascii="Calibri" w:hAnsi="Calibri"/>
                <w:b/>
                <w:sz w:val="22"/>
                <w:szCs w:val="22"/>
              </w:rPr>
              <w:t>Cheques made payable to</w:t>
            </w:r>
            <w:r w:rsidRPr="00C07A6A">
              <w:rPr>
                <w:rFonts w:ascii="Calibri" w:hAnsi="Calibri"/>
                <w:sz w:val="22"/>
                <w:szCs w:val="22"/>
              </w:rPr>
              <w:t xml:space="preserve"> </w:t>
            </w:r>
            <w:r w:rsidRPr="00C07A6A">
              <w:rPr>
                <w:rFonts w:ascii="Calibri" w:hAnsi="Calibri"/>
                <w:b/>
                <w:sz w:val="22"/>
                <w:szCs w:val="22"/>
              </w:rPr>
              <w:t>S.A.S.A. North District</w:t>
            </w:r>
          </w:p>
        </w:tc>
        <w:tc>
          <w:tcPr>
            <w:tcW w:w="284" w:type="dxa"/>
          </w:tcPr>
          <w:p w:rsidR="007A2E66" w:rsidRPr="00C07A6A" w:rsidRDefault="007A2E66" w:rsidP="003F0FBF">
            <w:pPr>
              <w:rPr>
                <w:rFonts w:ascii="Arial" w:hAnsi="Arial" w:cs="Arial"/>
              </w:rPr>
            </w:pPr>
          </w:p>
        </w:tc>
        <w:tc>
          <w:tcPr>
            <w:tcW w:w="4645" w:type="dxa"/>
          </w:tcPr>
          <w:p w:rsidR="007A2E66" w:rsidRPr="00C07A6A" w:rsidRDefault="007A2E66" w:rsidP="003F0FBF">
            <w:pPr>
              <w:rPr>
                <w:rFonts w:ascii="Arial" w:hAnsi="Arial" w:cs="Arial"/>
              </w:rPr>
            </w:pPr>
            <w:r w:rsidRPr="00C07A6A">
              <w:rPr>
                <w:rFonts w:ascii="Arial" w:hAnsi="Arial" w:cs="Arial"/>
              </w:rPr>
              <w:t>Swimmers are recommended to consult their general practitioner regarding requirements for inoculations.</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Further details and timetable will be issued to competitors prior to the event.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Cheques should be made payable to</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“S.A.S.A.” North District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 xml:space="preserve">Entries to be received on or before </w:t>
            </w:r>
          </w:p>
          <w:p w:rsidR="007A2E66" w:rsidRPr="00C07A6A" w:rsidRDefault="00273DE7" w:rsidP="003F0FBF">
            <w:pPr>
              <w:rPr>
                <w:rFonts w:ascii="Arial" w:hAnsi="Arial" w:cs="Arial"/>
                <w:sz w:val="16"/>
                <w:szCs w:val="16"/>
              </w:rPr>
            </w:pPr>
            <w:r>
              <w:rPr>
                <w:rFonts w:ascii="Arial" w:hAnsi="Arial" w:cs="Arial"/>
                <w:b/>
              </w:rPr>
              <w:t>Saturday 1</w:t>
            </w:r>
            <w:r w:rsidRPr="00273DE7">
              <w:rPr>
                <w:rFonts w:ascii="Arial" w:hAnsi="Arial" w:cs="Arial"/>
                <w:b/>
                <w:vertAlign w:val="superscript"/>
              </w:rPr>
              <w:t>st</w:t>
            </w:r>
            <w:r>
              <w:rPr>
                <w:rFonts w:ascii="Arial" w:hAnsi="Arial" w:cs="Arial"/>
                <w:b/>
              </w:rPr>
              <w:t xml:space="preserve"> July 2017</w:t>
            </w:r>
          </w:p>
        </w:tc>
      </w:tr>
    </w:tbl>
    <w:p w:rsidR="007A2E66" w:rsidRDefault="007A2E66" w:rsidP="007A2E66"/>
    <w:p w:rsidR="007A2E66" w:rsidRPr="007A2E66" w:rsidRDefault="007A2E66" w:rsidP="007A2E66"/>
    <w:p w:rsidR="00EF4E6F" w:rsidRDefault="00EF4E6F" w:rsidP="00EF4E6F">
      <w:pPr>
        <w:sectPr w:rsidR="00EF4E6F" w:rsidSect="006546B0">
          <w:pgSz w:w="12240" w:h="15840"/>
          <w:pgMar w:top="737" w:right="1043" w:bottom="284" w:left="1797" w:header="720" w:footer="720" w:gutter="0"/>
          <w:cols w:space="720"/>
        </w:sect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5934"/>
        <w:gridCol w:w="2693"/>
      </w:tblGrid>
      <w:tr w:rsidR="000F415C" w:rsidRPr="00D46282" w:rsidTr="00790A05">
        <w:trPr>
          <w:trHeight w:val="979"/>
        </w:trPr>
        <w:tc>
          <w:tcPr>
            <w:tcW w:w="2538" w:type="dxa"/>
            <w:tcBorders>
              <w:left w:val="nil"/>
              <w:right w:val="nil"/>
            </w:tcBorders>
          </w:tcPr>
          <w:p w:rsidR="000F415C" w:rsidRPr="00481C85" w:rsidRDefault="00747D73" w:rsidP="00790A05">
            <w:pPr>
              <w:rPr>
                <w:rFonts w:cs="Arial"/>
                <w:b/>
              </w:rPr>
            </w:pPr>
            <w:r w:rsidRPr="009646B3">
              <w:rPr>
                <w:rFonts w:cs="Arial"/>
                <w:noProof/>
                <w:sz w:val="14"/>
                <w:szCs w:val="14"/>
              </w:rPr>
              <w:lastRenderedPageBreak/>
              <w:drawing>
                <wp:inline distT="0" distB="0" distL="0" distR="0">
                  <wp:extent cx="1500505" cy="515620"/>
                  <wp:effectExtent l="0" t="0" r="0" b="0"/>
                  <wp:docPr id="7" name="Picture 7" descr="SS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W_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05" cy="515620"/>
                          </a:xfrm>
                          <a:prstGeom prst="rect">
                            <a:avLst/>
                          </a:prstGeom>
                          <a:noFill/>
                          <a:ln>
                            <a:noFill/>
                          </a:ln>
                        </pic:spPr>
                      </pic:pic>
                    </a:graphicData>
                  </a:graphic>
                </wp:inline>
              </w:drawing>
            </w:r>
          </w:p>
        </w:tc>
        <w:tc>
          <w:tcPr>
            <w:tcW w:w="5934" w:type="dxa"/>
            <w:tcBorders>
              <w:left w:val="nil"/>
              <w:right w:val="nil"/>
            </w:tcBorders>
          </w:tcPr>
          <w:p w:rsidR="000F415C" w:rsidRPr="00F76E2C" w:rsidRDefault="000F415C" w:rsidP="00001996">
            <w:pPr>
              <w:pStyle w:val="Heading1"/>
              <w:rPr>
                <w:rFonts w:cs="Arial"/>
                <w:sz w:val="20"/>
              </w:rPr>
            </w:pPr>
            <w:r w:rsidRPr="00F76E2C">
              <w:rPr>
                <w:rFonts w:cs="Arial"/>
                <w:szCs w:val="28"/>
              </w:rPr>
              <w:t>Temporary Competitor 201</w:t>
            </w:r>
            <w:r w:rsidR="00273DE7">
              <w:rPr>
                <w:rFonts w:cs="Arial"/>
                <w:szCs w:val="28"/>
              </w:rPr>
              <w:t>7</w:t>
            </w:r>
            <w:r w:rsidRPr="00F76E2C">
              <w:rPr>
                <w:rFonts w:cs="Arial"/>
                <w:szCs w:val="28"/>
              </w:rPr>
              <w:t>-1</w:t>
            </w:r>
            <w:r w:rsidR="00273DE7">
              <w:rPr>
                <w:rFonts w:cs="Arial"/>
                <w:szCs w:val="28"/>
              </w:rPr>
              <w:t>8</w:t>
            </w:r>
            <w:r w:rsidRPr="00F76E2C">
              <w:rPr>
                <w:rFonts w:cs="Arial"/>
                <w:sz w:val="20"/>
              </w:rPr>
              <w:br/>
            </w:r>
            <w:r w:rsidRPr="00F76E2C">
              <w:rPr>
                <w:rFonts w:cs="Arial"/>
                <w:b w:val="0"/>
                <w:sz w:val="20"/>
              </w:rPr>
              <w:t>(for Masters and Open Water Swimming Events only)</w:t>
            </w:r>
          </w:p>
        </w:tc>
        <w:tc>
          <w:tcPr>
            <w:tcW w:w="2693" w:type="dxa"/>
            <w:tcBorders>
              <w:left w:val="nil"/>
              <w:right w:val="nil"/>
            </w:tcBorders>
          </w:tcPr>
          <w:p w:rsidR="000F415C" w:rsidRPr="00D46282" w:rsidRDefault="000F415C" w:rsidP="00790A05">
            <w:pPr>
              <w:jc w:val="right"/>
              <w:rPr>
                <w:rFonts w:cs="Arial"/>
              </w:rPr>
            </w:pPr>
            <w:r w:rsidRPr="00D46282">
              <w:rPr>
                <w:rFonts w:cs="Arial"/>
                <w:b/>
              </w:rPr>
              <w:t>Form Reference C3.8</w:t>
            </w:r>
          </w:p>
        </w:tc>
      </w:tr>
    </w:tbl>
    <w:p w:rsidR="000F415C" w:rsidRDefault="000F415C" w:rsidP="000F415C">
      <w:pPr>
        <w:rPr>
          <w:rFonts w:cs="Arial"/>
          <w:b/>
        </w:rPr>
      </w:pPr>
    </w:p>
    <w:p w:rsidR="000F415C" w:rsidRPr="002D438F" w:rsidRDefault="000F415C" w:rsidP="000F415C">
      <w:pPr>
        <w:rPr>
          <w:rFonts w:cs="Arial"/>
          <w:sz w:val="4"/>
          <w:szCs w:val="4"/>
        </w:rPr>
      </w:pPr>
      <w:r w:rsidRPr="00481C85">
        <w:rPr>
          <w:rFonts w:cs="Arial"/>
          <w:b/>
        </w:rPr>
        <w:t>Fields marked * are mandatory. Please complete form using BLOCK letters.</w:t>
      </w:r>
      <w:r w:rsidRPr="00481C85">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827"/>
        <w:gridCol w:w="2551"/>
        <w:gridCol w:w="2127"/>
      </w:tblGrid>
      <w:tr w:rsidR="000F415C" w:rsidRPr="00481C85" w:rsidTr="00790A05">
        <w:tc>
          <w:tcPr>
            <w:tcW w:w="1668" w:type="dxa"/>
            <w:tcBorders>
              <w:top w:val="nil"/>
              <w:left w:val="nil"/>
              <w:bottom w:val="nil"/>
            </w:tcBorders>
          </w:tcPr>
          <w:p w:rsidR="000F415C" w:rsidRPr="00481C85" w:rsidRDefault="000F415C" w:rsidP="00790A05">
            <w:pPr>
              <w:rPr>
                <w:rFonts w:cs="Arial"/>
              </w:rPr>
            </w:pPr>
            <w:r w:rsidRPr="00481C85">
              <w:rPr>
                <w:rFonts w:cs="Arial"/>
              </w:rPr>
              <w:t xml:space="preserve">*Competition  </w:t>
            </w:r>
          </w:p>
          <w:p w:rsidR="000F415C" w:rsidRPr="00481C85" w:rsidRDefault="000F415C" w:rsidP="00790A05">
            <w:pPr>
              <w:rPr>
                <w:rFonts w:cs="Arial"/>
              </w:rPr>
            </w:pPr>
          </w:p>
        </w:tc>
        <w:tc>
          <w:tcPr>
            <w:tcW w:w="3827" w:type="dxa"/>
            <w:tcBorders>
              <w:right w:val="single" w:sz="4" w:space="0" w:color="auto"/>
            </w:tcBorders>
          </w:tcPr>
          <w:p w:rsidR="000F415C" w:rsidRPr="00481C85" w:rsidRDefault="000F415C" w:rsidP="00790A05">
            <w:pPr>
              <w:tabs>
                <w:tab w:val="left" w:pos="495"/>
              </w:tabs>
              <w:rPr>
                <w:rFonts w:cs="Arial"/>
              </w:rPr>
            </w:pPr>
            <w:r w:rsidRPr="00481C85">
              <w:rPr>
                <w:rFonts w:cs="Arial"/>
              </w:rPr>
              <w:t xml:space="preserve"> </w:t>
            </w:r>
            <w:r>
              <w:rPr>
                <w:rFonts w:cs="Arial"/>
              </w:rPr>
              <w:t>North District Open Water Championships</w:t>
            </w:r>
            <w:r w:rsidRPr="00481C85">
              <w:rPr>
                <w:rFonts w:cs="Arial"/>
              </w:rPr>
              <w:tab/>
            </w:r>
          </w:p>
        </w:tc>
        <w:tc>
          <w:tcPr>
            <w:tcW w:w="2551"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*Date of Competition</w:t>
            </w:r>
          </w:p>
        </w:tc>
        <w:tc>
          <w:tcPr>
            <w:tcW w:w="2127" w:type="dxa"/>
            <w:tcBorders>
              <w:top w:val="single" w:sz="4" w:space="0" w:color="auto"/>
              <w:left w:val="single" w:sz="4" w:space="0" w:color="auto"/>
              <w:bottom w:val="single" w:sz="4" w:space="0" w:color="auto"/>
              <w:right w:val="single" w:sz="4" w:space="0" w:color="auto"/>
            </w:tcBorders>
          </w:tcPr>
          <w:p w:rsidR="000F415C" w:rsidRPr="00481C85" w:rsidRDefault="00112E1A" w:rsidP="00112E1A">
            <w:pPr>
              <w:rPr>
                <w:rFonts w:cs="Arial"/>
              </w:rPr>
            </w:pPr>
            <w:r>
              <w:rPr>
                <w:rFonts w:cs="Arial"/>
              </w:rPr>
              <w:t>22</w:t>
            </w:r>
            <w:r w:rsidR="000F415C">
              <w:rPr>
                <w:rFonts w:cs="Arial"/>
              </w:rPr>
              <w:t>.0</w:t>
            </w:r>
            <w:r w:rsidR="00B566EE">
              <w:rPr>
                <w:rFonts w:cs="Arial"/>
              </w:rPr>
              <w:t>7</w:t>
            </w:r>
            <w:r w:rsidR="000F415C">
              <w:rPr>
                <w:rFonts w:cs="Arial"/>
              </w:rPr>
              <w:t>.1</w:t>
            </w:r>
            <w:r>
              <w:rPr>
                <w:rFonts w:cs="Arial"/>
              </w:rPr>
              <w:t>7</w:t>
            </w:r>
          </w:p>
        </w:tc>
      </w:tr>
    </w:tbl>
    <w:p w:rsidR="000F415C" w:rsidRPr="00481C85" w:rsidRDefault="000F415C" w:rsidP="000F415C">
      <w:pPr>
        <w:rPr>
          <w:rFonts w:cs="Arial"/>
        </w:rPr>
      </w:pPr>
      <w:r w:rsidRPr="00481C85">
        <w:rPr>
          <w:rFonts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256"/>
        <w:gridCol w:w="256"/>
        <w:gridCol w:w="256"/>
        <w:gridCol w:w="257"/>
        <w:gridCol w:w="256"/>
        <w:gridCol w:w="256"/>
        <w:gridCol w:w="257"/>
        <w:gridCol w:w="256"/>
        <w:gridCol w:w="256"/>
        <w:gridCol w:w="256"/>
        <w:gridCol w:w="256"/>
        <w:gridCol w:w="256"/>
        <w:gridCol w:w="256"/>
        <w:gridCol w:w="257"/>
        <w:gridCol w:w="1417"/>
        <w:gridCol w:w="236"/>
        <w:gridCol w:w="236"/>
        <w:gridCol w:w="236"/>
        <w:gridCol w:w="236"/>
        <w:gridCol w:w="236"/>
        <w:gridCol w:w="236"/>
        <w:gridCol w:w="236"/>
        <w:gridCol w:w="236"/>
        <w:gridCol w:w="236"/>
        <w:gridCol w:w="236"/>
        <w:gridCol w:w="236"/>
        <w:gridCol w:w="236"/>
        <w:gridCol w:w="236"/>
        <w:gridCol w:w="236"/>
        <w:gridCol w:w="794"/>
        <w:gridCol w:w="548"/>
      </w:tblGrid>
      <w:tr w:rsidR="000F415C" w:rsidRPr="00481C85" w:rsidTr="00790A05">
        <w:trPr>
          <w:cantSplit/>
        </w:trPr>
        <w:tc>
          <w:tcPr>
            <w:tcW w:w="1373" w:type="dxa"/>
            <w:tcBorders>
              <w:top w:val="nil"/>
              <w:left w:val="nil"/>
              <w:bottom w:val="nil"/>
            </w:tcBorders>
          </w:tcPr>
          <w:p w:rsidR="000F415C" w:rsidRPr="00481C85" w:rsidRDefault="000F415C" w:rsidP="00790A05">
            <w:pPr>
              <w:rPr>
                <w:rFonts w:cs="Arial"/>
              </w:rPr>
            </w:pPr>
            <w:r w:rsidRPr="00481C85">
              <w:rPr>
                <w:rFonts w:cs="Arial"/>
              </w:rPr>
              <w:t>Forename*</w:t>
            </w: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1417" w:type="dxa"/>
            <w:tcBorders>
              <w:top w:val="nil"/>
              <w:bottom w:val="nil"/>
            </w:tcBorders>
          </w:tcPr>
          <w:p w:rsidR="000F415C" w:rsidRPr="00481C85" w:rsidRDefault="000F415C" w:rsidP="00790A05">
            <w:pPr>
              <w:rPr>
                <w:rFonts w:cs="Arial"/>
              </w:rPr>
            </w:pPr>
            <w:r w:rsidRPr="00481C85">
              <w:rPr>
                <w:rFonts w:cs="Arial"/>
              </w:rPr>
              <w:t>Surname*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794" w:type="dxa"/>
            <w:tcBorders>
              <w:top w:val="nil"/>
              <w:bottom w:val="nil"/>
            </w:tcBorders>
          </w:tcPr>
          <w:p w:rsidR="000F415C" w:rsidRPr="00481C85" w:rsidRDefault="000F415C" w:rsidP="00790A05">
            <w:pPr>
              <w:rPr>
                <w:rFonts w:cs="Arial"/>
              </w:rPr>
            </w:pPr>
            <w:r w:rsidRPr="00481C85">
              <w:rPr>
                <w:rFonts w:cs="Arial"/>
              </w:rPr>
              <w:t>Title*</w:t>
            </w:r>
          </w:p>
        </w:tc>
        <w:tc>
          <w:tcPr>
            <w:tcW w:w="548" w:type="dxa"/>
          </w:tcPr>
          <w:p w:rsidR="000F415C" w:rsidRPr="00481C85" w:rsidRDefault="000F415C" w:rsidP="00790A05">
            <w:pPr>
              <w:rPr>
                <w:rFonts w:cs="Arial"/>
              </w:rPr>
            </w:pPr>
          </w:p>
        </w:tc>
      </w:tr>
    </w:tbl>
    <w:p w:rsidR="000F415C" w:rsidRPr="00481C85" w:rsidRDefault="000F415C" w:rsidP="000F415C">
      <w:pPr>
        <w:rPr>
          <w:rFonts w:cs="Arial"/>
        </w:rPr>
      </w:pPr>
      <w:r w:rsidRPr="00481C85">
        <w:rPr>
          <w:rFonts w:cs="Arial"/>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73"/>
        <w:gridCol w:w="674"/>
        <w:gridCol w:w="674"/>
        <w:gridCol w:w="1072"/>
        <w:gridCol w:w="709"/>
        <w:gridCol w:w="450"/>
        <w:gridCol w:w="283"/>
        <w:gridCol w:w="1134"/>
        <w:gridCol w:w="425"/>
        <w:gridCol w:w="284"/>
      </w:tblGrid>
      <w:tr w:rsidR="000F415C" w:rsidRPr="00481C85" w:rsidTr="00790A05">
        <w:trPr>
          <w:cantSplit/>
          <w:trHeight w:val="293"/>
        </w:trPr>
        <w:tc>
          <w:tcPr>
            <w:tcW w:w="2093" w:type="dxa"/>
            <w:tcBorders>
              <w:top w:val="nil"/>
              <w:left w:val="nil"/>
              <w:bottom w:val="nil"/>
              <w:right w:val="single" w:sz="4" w:space="0" w:color="auto"/>
            </w:tcBorders>
          </w:tcPr>
          <w:p w:rsidR="000F415C" w:rsidRPr="00481C85" w:rsidRDefault="000F415C" w:rsidP="00790A05">
            <w:pPr>
              <w:rPr>
                <w:rFonts w:cs="Arial"/>
              </w:rPr>
            </w:pPr>
            <w:proofErr w:type="spellStart"/>
            <w:r w:rsidRPr="00481C85">
              <w:rPr>
                <w:rFonts w:cs="Arial"/>
              </w:rPr>
              <w:t>DoB</w:t>
            </w:r>
            <w:proofErr w:type="spellEnd"/>
            <w:r w:rsidRPr="00481C85">
              <w:rPr>
                <w:rFonts w:cs="Arial"/>
              </w:rPr>
              <w:t>* (</w:t>
            </w:r>
            <w:proofErr w:type="spellStart"/>
            <w:r w:rsidRPr="00481C85">
              <w:rPr>
                <w:rFonts w:cs="Arial"/>
              </w:rPr>
              <w:t>dd/mm/yyyy</w:t>
            </w:r>
            <w:proofErr w:type="spellEnd"/>
            <w:r w:rsidRPr="00481C85">
              <w:rPr>
                <w:rFonts w:cs="Arial"/>
              </w:rPr>
              <w:t>)</w:t>
            </w:r>
          </w:p>
        </w:tc>
        <w:tc>
          <w:tcPr>
            <w:tcW w:w="673"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1072"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Gender*</w:t>
            </w:r>
          </w:p>
        </w:tc>
        <w:tc>
          <w:tcPr>
            <w:tcW w:w="709" w:type="dxa"/>
            <w:tcBorders>
              <w:top w:val="nil"/>
              <w:left w:val="nil"/>
              <w:bottom w:val="nil"/>
              <w:right w:val="nil"/>
            </w:tcBorders>
          </w:tcPr>
          <w:p w:rsidR="000F415C" w:rsidRPr="00481C85" w:rsidRDefault="000F415C" w:rsidP="00790A05">
            <w:pPr>
              <w:rPr>
                <w:rFonts w:cs="Arial"/>
              </w:rPr>
            </w:pPr>
            <w:r w:rsidRPr="00481C85">
              <w:rPr>
                <w:rFonts w:cs="Arial"/>
              </w:rPr>
              <w:t>Male</w:t>
            </w:r>
          </w:p>
        </w:tc>
        <w:tc>
          <w:tcPr>
            <w:tcW w:w="450" w:type="dxa"/>
            <w:tcBorders>
              <w:left w:val="single" w:sz="4" w:space="0" w:color="auto"/>
              <w:right w:val="single" w:sz="4" w:space="0" w:color="auto"/>
            </w:tcBorders>
          </w:tcPr>
          <w:p w:rsidR="000F415C" w:rsidRPr="00481C85" w:rsidRDefault="000F415C" w:rsidP="00790A05">
            <w:pPr>
              <w:rPr>
                <w:rFonts w:cs="Arial"/>
              </w:rPr>
            </w:pPr>
          </w:p>
        </w:tc>
        <w:tc>
          <w:tcPr>
            <w:tcW w:w="283" w:type="dxa"/>
            <w:tcBorders>
              <w:top w:val="nil"/>
              <w:left w:val="nil"/>
              <w:bottom w:val="nil"/>
              <w:right w:val="nil"/>
            </w:tcBorders>
          </w:tcPr>
          <w:p w:rsidR="000F415C" w:rsidRPr="00481C85" w:rsidRDefault="000F415C" w:rsidP="00790A05">
            <w:pPr>
              <w:rPr>
                <w:rFonts w:cs="Arial"/>
              </w:rPr>
            </w:pPr>
          </w:p>
        </w:tc>
        <w:tc>
          <w:tcPr>
            <w:tcW w:w="1134" w:type="dxa"/>
            <w:tcBorders>
              <w:top w:val="nil"/>
              <w:left w:val="nil"/>
              <w:bottom w:val="nil"/>
              <w:right w:val="nil"/>
            </w:tcBorders>
          </w:tcPr>
          <w:p w:rsidR="000F415C" w:rsidRPr="00481C85" w:rsidRDefault="000F415C" w:rsidP="00790A05">
            <w:pPr>
              <w:rPr>
                <w:rFonts w:cs="Arial"/>
              </w:rPr>
            </w:pPr>
            <w:r w:rsidRPr="00481C85">
              <w:rPr>
                <w:rFonts w:cs="Arial"/>
              </w:rPr>
              <w:t>Female</w:t>
            </w:r>
          </w:p>
        </w:tc>
        <w:tc>
          <w:tcPr>
            <w:tcW w:w="425" w:type="dxa"/>
            <w:tcBorders>
              <w:left w:val="single" w:sz="4" w:space="0" w:color="auto"/>
              <w:right w:val="single" w:sz="4" w:space="0" w:color="auto"/>
            </w:tcBorders>
          </w:tcPr>
          <w:p w:rsidR="000F415C" w:rsidRPr="00481C85" w:rsidRDefault="000F415C" w:rsidP="00790A05">
            <w:pPr>
              <w:rPr>
                <w:rFonts w:cs="Arial"/>
              </w:rPr>
            </w:pPr>
          </w:p>
        </w:tc>
        <w:tc>
          <w:tcPr>
            <w:tcW w:w="284" w:type="dxa"/>
            <w:tcBorders>
              <w:top w:val="nil"/>
              <w:left w:val="nil"/>
              <w:bottom w:val="nil"/>
              <w:right w:val="nil"/>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236"/>
        <w:gridCol w:w="236"/>
        <w:gridCol w:w="236"/>
        <w:gridCol w:w="236"/>
        <w:gridCol w:w="236"/>
        <w:gridCol w:w="236"/>
        <w:gridCol w:w="236"/>
        <w:gridCol w:w="236"/>
        <w:gridCol w:w="236"/>
        <w:gridCol w:w="236"/>
        <w:gridCol w:w="236"/>
        <w:gridCol w:w="236"/>
        <w:gridCol w:w="236"/>
        <w:gridCol w:w="193"/>
        <w:gridCol w:w="43"/>
        <w:gridCol w:w="236"/>
        <w:gridCol w:w="236"/>
        <w:gridCol w:w="236"/>
        <w:gridCol w:w="144"/>
        <w:gridCol w:w="92"/>
        <w:gridCol w:w="191"/>
        <w:gridCol w:w="45"/>
        <w:gridCol w:w="238"/>
        <w:gridCol w:w="236"/>
        <w:gridCol w:w="47"/>
        <w:gridCol w:w="189"/>
        <w:gridCol w:w="94"/>
        <w:gridCol w:w="142"/>
        <w:gridCol w:w="141"/>
        <w:gridCol w:w="95"/>
        <w:gridCol w:w="236"/>
        <w:gridCol w:w="236"/>
        <w:gridCol w:w="236"/>
        <w:gridCol w:w="236"/>
        <w:gridCol w:w="236"/>
        <w:gridCol w:w="236"/>
        <w:gridCol w:w="236"/>
        <w:gridCol w:w="236"/>
        <w:gridCol w:w="236"/>
        <w:gridCol w:w="236"/>
        <w:gridCol w:w="236"/>
        <w:gridCol w:w="236"/>
        <w:gridCol w:w="236"/>
        <w:gridCol w:w="236"/>
        <w:gridCol w:w="236"/>
      </w:tblGrid>
      <w:tr w:rsidR="000F415C" w:rsidRPr="00481C85" w:rsidTr="00790A05">
        <w:trPr>
          <w:gridAfter w:val="16"/>
          <w:wAfter w:w="3622" w:type="dxa"/>
          <w:cantSplit/>
        </w:trPr>
        <w:tc>
          <w:tcPr>
            <w:tcW w:w="1372" w:type="dxa"/>
            <w:tcBorders>
              <w:top w:val="nil"/>
              <w:left w:val="nil"/>
              <w:bottom w:val="nil"/>
            </w:tcBorders>
          </w:tcPr>
          <w:p w:rsidR="000F415C" w:rsidRPr="00481C85" w:rsidRDefault="000F415C" w:rsidP="00790A05">
            <w:pPr>
              <w:rPr>
                <w:rFonts w:cs="Arial"/>
              </w:rPr>
            </w:pPr>
            <w:r w:rsidRPr="00481C85">
              <w:rPr>
                <w:rFonts w:cs="Arial"/>
              </w:rPr>
              <w:t>Postcode*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shd w:val="pct50" w:color="auto" w:fill="FFFFFF"/>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1373" w:type="dxa"/>
            <w:gridSpan w:val="6"/>
            <w:tcBorders>
              <w:top w:val="nil"/>
              <w:bottom w:val="nil"/>
            </w:tcBorders>
          </w:tcPr>
          <w:p w:rsidR="000F415C" w:rsidRPr="00481C85" w:rsidRDefault="000F415C" w:rsidP="00790A05">
            <w:pPr>
              <w:rPr>
                <w:rFonts w:cs="Arial"/>
              </w:rPr>
            </w:pPr>
            <w:r w:rsidRPr="00481C85">
              <w:rPr>
                <w:rFonts w:cs="Arial"/>
              </w:rPr>
              <w:t>House No*</w:t>
            </w:r>
          </w:p>
        </w:tc>
        <w:tc>
          <w:tcPr>
            <w:tcW w:w="895" w:type="dxa"/>
            <w:gridSpan w:val="5"/>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r>
      <w:tr w:rsidR="000F415C" w:rsidRPr="00481C85" w:rsidTr="00790A05">
        <w:trPr>
          <w:cantSplit/>
          <w:trHeight w:val="123"/>
        </w:trPr>
        <w:tc>
          <w:tcPr>
            <w:tcW w:w="1372" w:type="dxa"/>
            <w:vMerge w:val="restart"/>
            <w:tcBorders>
              <w:top w:val="nil"/>
              <w:left w:val="nil"/>
              <w:bottom w:val="nil"/>
              <w:right w:val="single" w:sz="4" w:space="0" w:color="auto"/>
            </w:tcBorders>
          </w:tcPr>
          <w:p w:rsidR="000F415C" w:rsidRPr="00481C85" w:rsidRDefault="000F415C" w:rsidP="00790A05">
            <w:pPr>
              <w:rPr>
                <w:rFonts w:cs="Arial"/>
              </w:rPr>
            </w:pPr>
            <w:r w:rsidRPr="00481C85">
              <w:rPr>
                <w:rFonts w:cs="Arial"/>
              </w:rPr>
              <w:t>Address*</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vMerge/>
            <w:tcBorders>
              <w:top w:val="nil"/>
              <w:left w:val="nil"/>
              <w:bottom w:val="nil"/>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tcBorders>
              <w:top w:val="nil"/>
              <w:left w:val="nil"/>
              <w:bottom w:val="nil"/>
              <w:right w:val="single" w:sz="4" w:space="0" w:color="auto"/>
            </w:tcBorders>
          </w:tcPr>
          <w:p w:rsidR="000F415C" w:rsidRPr="00481C85" w:rsidRDefault="000F415C" w:rsidP="00790A05">
            <w:pPr>
              <w:rPr>
                <w:rFonts w:cs="Arial"/>
              </w:rPr>
            </w:pPr>
            <w:r w:rsidRPr="00481C85">
              <w:rPr>
                <w:rFonts w:cs="Arial"/>
              </w:rPr>
              <w:t>Email*</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48"/>
        <w:gridCol w:w="248"/>
        <w:gridCol w:w="248"/>
        <w:gridCol w:w="248"/>
        <w:gridCol w:w="248"/>
        <w:gridCol w:w="248"/>
        <w:gridCol w:w="248"/>
        <w:gridCol w:w="248"/>
        <w:gridCol w:w="248"/>
        <w:gridCol w:w="248"/>
        <w:gridCol w:w="248"/>
        <w:gridCol w:w="248"/>
        <w:gridCol w:w="248"/>
        <w:gridCol w:w="852"/>
        <w:gridCol w:w="248"/>
        <w:gridCol w:w="249"/>
        <w:gridCol w:w="249"/>
        <w:gridCol w:w="249"/>
        <w:gridCol w:w="249"/>
        <w:gridCol w:w="249"/>
        <w:gridCol w:w="249"/>
        <w:gridCol w:w="249"/>
        <w:gridCol w:w="249"/>
        <w:gridCol w:w="249"/>
        <w:gridCol w:w="249"/>
      </w:tblGrid>
      <w:tr w:rsidR="000F415C" w:rsidRPr="00481C85" w:rsidTr="00790A05">
        <w:trPr>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*Tel Home</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852" w:type="dxa"/>
            <w:tcBorders>
              <w:top w:val="nil"/>
              <w:bottom w:val="nil"/>
            </w:tcBorders>
          </w:tcPr>
          <w:p w:rsidR="000F415C" w:rsidRPr="00481C85" w:rsidRDefault="000F415C" w:rsidP="00790A05">
            <w:pPr>
              <w:jc w:val="both"/>
              <w:rPr>
                <w:rFonts w:cs="Arial"/>
              </w:rPr>
            </w:pPr>
            <w:r w:rsidRPr="00481C85">
              <w:rPr>
                <w:rFonts w:cs="Arial"/>
              </w:rPr>
              <w:t>Mobile</w:t>
            </w:r>
          </w:p>
        </w:tc>
        <w:tc>
          <w:tcPr>
            <w:tcW w:w="248"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r>
      <w:tr w:rsidR="000F415C" w:rsidRPr="00481C85" w:rsidTr="00790A05">
        <w:trPr>
          <w:gridAfter w:val="12"/>
          <w:wAfter w:w="3590" w:type="dxa"/>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 xml:space="preserve">       Work</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802"/>
        <w:gridCol w:w="567"/>
        <w:gridCol w:w="1284"/>
        <w:gridCol w:w="841"/>
        <w:gridCol w:w="5495"/>
      </w:tblGrid>
      <w:tr w:rsidR="000F415C" w:rsidRPr="00481C85" w:rsidTr="00790A05">
        <w:trPr>
          <w:gridAfter w:val="2"/>
          <w:wAfter w:w="6336" w:type="dxa"/>
          <w:trHeight w:val="20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Temporary Competitor Fee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F415C" w:rsidRPr="00481C85" w:rsidRDefault="000F415C" w:rsidP="00790A05">
            <w:pP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£ 10.00</w:t>
            </w:r>
          </w:p>
        </w:tc>
      </w:tr>
      <w:tr w:rsidR="000F415C" w:rsidRPr="00481C85" w:rsidTr="00790A05">
        <w:trPr>
          <w:gridAfter w:val="2"/>
          <w:wAfter w:w="6336" w:type="dxa"/>
          <w:trHeight w:val="230"/>
        </w:trPr>
        <w:tc>
          <w:tcPr>
            <w:tcW w:w="2802" w:type="dxa"/>
            <w:tcBorders>
              <w:top w:val="single" w:sz="4" w:space="0" w:color="auto"/>
              <w:left w:val="nil"/>
              <w:bottom w:val="nil"/>
              <w:right w:val="nil"/>
            </w:tcBorders>
            <w:shd w:val="clear" w:color="auto" w:fill="auto"/>
          </w:tcPr>
          <w:p w:rsidR="000F415C" w:rsidRPr="00481C85" w:rsidRDefault="000F415C" w:rsidP="00790A05">
            <w:pPr>
              <w:rPr>
                <w:rFonts w:cs="Arial"/>
              </w:rPr>
            </w:pPr>
            <w:r w:rsidRPr="00481C85">
              <w:rPr>
                <w:rFonts w:cs="Arial"/>
              </w:rPr>
              <w:t xml:space="preserve">  </w:t>
            </w:r>
          </w:p>
        </w:tc>
        <w:tc>
          <w:tcPr>
            <w:tcW w:w="567" w:type="dxa"/>
            <w:tcBorders>
              <w:top w:val="single" w:sz="4" w:space="0" w:color="auto"/>
              <w:left w:val="nil"/>
              <w:bottom w:val="nil"/>
              <w:right w:val="nil"/>
            </w:tcBorders>
            <w:shd w:val="clear" w:color="auto" w:fill="auto"/>
          </w:tcPr>
          <w:p w:rsidR="000F415C" w:rsidRPr="00481C85" w:rsidRDefault="000F415C" w:rsidP="00790A05">
            <w:pPr>
              <w:rPr>
                <w:rFonts w:cs="Arial"/>
              </w:rPr>
            </w:pPr>
          </w:p>
        </w:tc>
        <w:tc>
          <w:tcPr>
            <w:tcW w:w="1284" w:type="dxa"/>
            <w:tcBorders>
              <w:top w:val="single" w:sz="4" w:space="0" w:color="auto"/>
              <w:left w:val="nil"/>
              <w:bottom w:val="nil"/>
              <w:right w:val="nil"/>
            </w:tcBorders>
            <w:shd w:val="clear" w:color="auto" w:fill="auto"/>
          </w:tcPr>
          <w:p w:rsidR="000F415C" w:rsidRPr="00481C85" w:rsidRDefault="000F415C" w:rsidP="00790A05">
            <w:pPr>
              <w:rPr>
                <w:rFonts w:cs="Arial"/>
                <w:color w:val="FFFFFF"/>
              </w:rPr>
            </w:pP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val="restart"/>
            <w:tcBorders>
              <w:top w:val="nil"/>
              <w:left w:val="nil"/>
              <w:bottom w:val="nil"/>
            </w:tcBorders>
          </w:tcPr>
          <w:p w:rsidR="000F415C" w:rsidRPr="00481C85" w:rsidRDefault="000F415C" w:rsidP="00790A05">
            <w:pPr>
              <w:pStyle w:val="Heading4"/>
              <w:rPr>
                <w:rFonts w:cs="Arial"/>
                <w:sz w:val="20"/>
              </w:rPr>
            </w:pPr>
            <w:r w:rsidRPr="00481C85">
              <w:rPr>
                <w:rFonts w:cs="Arial"/>
                <w:sz w:val="20"/>
              </w:rPr>
              <w:t xml:space="preserve">Age 16 years or over </w:t>
            </w:r>
            <w:r w:rsidRPr="00481C85">
              <w:rPr>
                <w:rFonts w:cs="Arial"/>
                <w:b w:val="0"/>
                <w:sz w:val="20"/>
              </w:rPr>
              <w:t xml:space="preserve">I declare that the details above are correct and I confirm that I will submit myself to official Doping Control, see below, at any time when required. </w:t>
            </w:r>
            <w:r w:rsidRPr="00481C85">
              <w:rPr>
                <w:rFonts w:cs="Arial"/>
                <w:sz w:val="20"/>
              </w:rPr>
              <w:br/>
            </w:r>
          </w:p>
          <w:p w:rsidR="000F415C" w:rsidRPr="00481C85" w:rsidRDefault="000F415C" w:rsidP="00790A05">
            <w:pPr>
              <w:rPr>
                <w:rFonts w:cs="Arial"/>
              </w:rPr>
            </w:pPr>
            <w:r w:rsidRPr="00481C85">
              <w:rPr>
                <w:rFonts w:cs="Arial"/>
                <w:b/>
                <w:u w:val="single"/>
              </w:rPr>
              <w:t xml:space="preserve">Under 16 years of age </w:t>
            </w:r>
            <w:r w:rsidRPr="00481C85">
              <w:rPr>
                <w:rFonts w:cs="Arial"/>
              </w:rPr>
              <w:t>As the parent or person in loco-</w:t>
            </w:r>
            <w:proofErr w:type="spellStart"/>
            <w:r w:rsidRPr="00481C85">
              <w:rPr>
                <w:rFonts w:cs="Arial"/>
              </w:rPr>
              <w:t>parentis</w:t>
            </w:r>
            <w:proofErr w:type="spellEnd"/>
            <w:r w:rsidRPr="00481C85">
              <w:rPr>
                <w:rFonts w:cs="Arial"/>
              </w:rPr>
              <w:t xml:space="preserve"> of the swimmer named in this form, I certify that the personal details are correct. I agree to him/her, if selected, submitting to official Doping Control, see below, when requested.</w:t>
            </w:r>
          </w:p>
          <w:p w:rsidR="000F415C" w:rsidRPr="00481C85" w:rsidRDefault="000F415C" w:rsidP="00790A05">
            <w:pPr>
              <w:rPr>
                <w:rFonts w:cs="Arial"/>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Date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r w:rsidRPr="00481C85">
              <w:rPr>
                <w:rFonts w:cs="Arial"/>
                <w:sz w:val="20"/>
              </w:rPr>
              <w:t>Age 16 years or over</w:t>
            </w:r>
          </w:p>
          <w:p w:rsidR="000F415C" w:rsidRPr="00481C85" w:rsidRDefault="000F415C" w:rsidP="00790A05">
            <w:pPr>
              <w:rPr>
                <w:rFonts w:cs="Arial"/>
              </w:rPr>
            </w:pPr>
            <w:r w:rsidRPr="00481C85">
              <w:rPr>
                <w:rFonts w:cs="Arial"/>
              </w:rPr>
              <w:t xml:space="preserve">I declare that the details above are correct and I confirm that I will submit myself to official Doping Control at any time when required. </w:t>
            </w:r>
            <w:r w:rsidRPr="00481C85">
              <w:rPr>
                <w:rFonts w:cs="Arial"/>
              </w:rPr>
              <w:br/>
              <w:t>(See reverse of form for details on Doping Control).</w:t>
            </w: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Date</w:t>
            </w:r>
          </w:p>
        </w:tc>
      </w:tr>
    </w:tbl>
    <w:p w:rsidR="000F415C" w:rsidRPr="00481C85" w:rsidRDefault="000F415C" w:rsidP="000F415C">
      <w:pPr>
        <w:rPr>
          <w:rFonts w:cs="Arial"/>
          <w:b/>
          <w:bCs/>
        </w:rPr>
      </w:pPr>
    </w:p>
    <w:p w:rsidR="000F415C" w:rsidRPr="00481C85" w:rsidRDefault="58AFACEF" w:rsidP="58AFACEF">
      <w:pPr>
        <w:rPr>
          <w:rFonts w:ascii="Arial" w:eastAsia="Arial" w:hAnsi="Arial" w:cs="Arial"/>
          <w:b/>
          <w:bCs/>
        </w:rPr>
      </w:pPr>
      <w:r w:rsidRPr="58AFACEF">
        <w:rPr>
          <w:rFonts w:ascii="Arial" w:eastAsia="Arial" w:hAnsi="Arial" w:cs="Arial"/>
          <w:b/>
          <w:bCs/>
          <w:sz w:val="16"/>
          <w:szCs w:val="16"/>
        </w:rPr>
        <w:t>On completion of this form, please post the form along with a cheque for £10.00 made payable to SASA LTD to:</w:t>
      </w:r>
    </w:p>
    <w:p w:rsidR="58AFACEF" w:rsidRDefault="58AFACEF" w:rsidP="58AFACEF">
      <w:pPr>
        <w:rPr>
          <w:rFonts w:ascii="Arial" w:eastAsia="Arial" w:hAnsi="Arial" w:cs="Arial"/>
          <w:b/>
          <w:bCs/>
          <w:sz w:val="16"/>
          <w:szCs w:val="16"/>
        </w:rPr>
      </w:pPr>
      <w:r w:rsidRPr="58AFACEF">
        <w:rPr>
          <w:rFonts w:ascii="Arial" w:eastAsia="Arial" w:hAnsi="Arial" w:cs="Arial"/>
          <w:b/>
          <w:bCs/>
          <w:sz w:val="16"/>
          <w:szCs w:val="16"/>
        </w:rPr>
        <w:t xml:space="preserve">Donna </w:t>
      </w:r>
      <w:proofErr w:type="spellStart"/>
      <w:r w:rsidRPr="58AFACEF">
        <w:rPr>
          <w:rFonts w:ascii="Arial" w:eastAsia="Arial" w:hAnsi="Arial" w:cs="Arial"/>
          <w:b/>
          <w:bCs/>
          <w:sz w:val="16"/>
          <w:szCs w:val="16"/>
        </w:rPr>
        <w:t>Lawrie</w:t>
      </w:r>
      <w:proofErr w:type="spellEnd"/>
      <w:r w:rsidRPr="58AFACEF">
        <w:rPr>
          <w:rFonts w:ascii="Arial" w:eastAsia="Arial" w:hAnsi="Arial" w:cs="Arial"/>
          <w:b/>
          <w:bCs/>
          <w:sz w:val="16"/>
          <w:szCs w:val="16"/>
        </w:rPr>
        <w:t>, 11 High Street, Nairn, IV12 4AG</w:t>
      </w: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22"/>
        <w:gridCol w:w="1544"/>
        <w:gridCol w:w="2038"/>
        <w:gridCol w:w="2267"/>
        <w:gridCol w:w="1809"/>
      </w:tblGrid>
      <w:tr w:rsidR="000F415C" w:rsidRPr="00481C85" w:rsidTr="00790A05">
        <w:tc>
          <w:tcPr>
            <w:tcW w:w="1809" w:type="dxa"/>
            <w:tcBorders>
              <w:top w:val="nil"/>
              <w:left w:val="nil"/>
              <w:bottom w:val="nil"/>
            </w:tcBorders>
          </w:tcPr>
          <w:p w:rsidR="000F415C" w:rsidRPr="00481C85" w:rsidRDefault="000F415C" w:rsidP="00790A05">
            <w:pPr>
              <w:rPr>
                <w:rFonts w:cs="Arial"/>
              </w:rPr>
            </w:pPr>
            <w:r w:rsidRPr="00481C85">
              <w:rPr>
                <w:rFonts w:cs="Arial"/>
              </w:rPr>
              <w:t>Date received by event organiser:</w:t>
            </w:r>
          </w:p>
        </w:tc>
        <w:tc>
          <w:tcPr>
            <w:tcW w:w="1522" w:type="dxa"/>
            <w:tcBorders>
              <w:right w:val="single" w:sz="4" w:space="0" w:color="auto"/>
            </w:tcBorders>
          </w:tcPr>
          <w:p w:rsidR="000F415C" w:rsidRPr="00481C85" w:rsidRDefault="000F415C" w:rsidP="00790A05">
            <w:pPr>
              <w:rPr>
                <w:rFonts w:cs="Arial"/>
              </w:rPr>
            </w:pPr>
            <w:r w:rsidRPr="00481C85">
              <w:rPr>
                <w:rFonts w:cs="Arial"/>
              </w:rPr>
              <w:t xml:space="preserve"> </w:t>
            </w:r>
          </w:p>
        </w:tc>
        <w:tc>
          <w:tcPr>
            <w:tcW w:w="1544"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Approved by:</w:t>
            </w:r>
          </w:p>
        </w:tc>
        <w:tc>
          <w:tcPr>
            <w:tcW w:w="2038"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267" w:type="dxa"/>
            <w:tcBorders>
              <w:top w:val="nil"/>
              <w:left w:val="single" w:sz="4" w:space="0" w:color="auto"/>
              <w:bottom w:val="nil"/>
              <w:right w:val="single" w:sz="4" w:space="0" w:color="auto"/>
            </w:tcBorders>
          </w:tcPr>
          <w:p w:rsidR="000F415C" w:rsidRPr="00481C85" w:rsidRDefault="000F415C" w:rsidP="00790A05">
            <w:pPr>
              <w:rPr>
                <w:rFonts w:cs="Arial"/>
              </w:rPr>
            </w:pPr>
            <w:r w:rsidRPr="00481C85">
              <w:rPr>
                <w:rFonts w:cs="Arial"/>
              </w:rPr>
              <w:t>Temporary Competitor Number:</w:t>
            </w:r>
          </w:p>
        </w:tc>
        <w:tc>
          <w:tcPr>
            <w:tcW w:w="1809"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b/>
          <w:bCs/>
        </w:rPr>
      </w:pPr>
    </w:p>
    <w:p w:rsidR="000F415C" w:rsidRPr="00481C85" w:rsidRDefault="000F415C" w:rsidP="000F415C">
      <w:pPr>
        <w:tabs>
          <w:tab w:val="left" w:pos="1080"/>
        </w:tabs>
        <w:rPr>
          <w:rFonts w:cs="Arial"/>
          <w:b/>
        </w:rPr>
      </w:pPr>
      <w:r w:rsidRPr="00481C85">
        <w:rPr>
          <w:rFonts w:cs="Arial"/>
          <w:b/>
        </w:rPr>
        <w:t>Notes:</w:t>
      </w:r>
      <w:r w:rsidRPr="00481C85">
        <w:rPr>
          <w:rFonts w:cs="Arial"/>
          <w:b/>
        </w:rPr>
        <w:tab/>
      </w:r>
    </w:p>
    <w:p w:rsidR="000F415C" w:rsidRPr="00481C85" w:rsidRDefault="000F415C" w:rsidP="000F415C">
      <w:pPr>
        <w:tabs>
          <w:tab w:val="left" w:pos="1080"/>
        </w:tabs>
        <w:rPr>
          <w:rFonts w:cs="Arial"/>
          <w:b/>
        </w:rPr>
      </w:pPr>
      <w:r w:rsidRPr="00481C85">
        <w:rPr>
          <w:rFonts w:cs="Arial"/>
          <w:b/>
        </w:rPr>
        <w:t>C3.8</w:t>
      </w:r>
      <w:r w:rsidRPr="00481C85">
        <w:rPr>
          <w:rFonts w:cs="Arial"/>
          <w:b/>
        </w:rPr>
        <w:tab/>
        <w:t>Temporary Competitor Members</w:t>
      </w:r>
    </w:p>
    <w:p w:rsidR="000F415C" w:rsidRPr="00481C85" w:rsidRDefault="000F415C" w:rsidP="000F415C">
      <w:pPr>
        <w:tabs>
          <w:tab w:val="left" w:pos="2160"/>
        </w:tabs>
        <w:ind w:left="2160" w:hanging="1080"/>
        <w:rPr>
          <w:rFonts w:cs="Arial"/>
        </w:rPr>
      </w:pPr>
      <w:r w:rsidRPr="00481C85">
        <w:rPr>
          <w:rFonts w:cs="Arial"/>
        </w:rPr>
        <w:t>C3.8.5</w:t>
      </w:r>
      <w:r w:rsidRPr="00481C85">
        <w:rPr>
          <w:rFonts w:cs="Arial"/>
        </w:rPr>
        <w:tab/>
        <w:t>The promoter is responsible for considering the applications to compete in the event and forwarding the corresponding temporary membership applications to the Chair of the relevant discipline a minimum of one week before the event.  The Chair will consider applications and confirm, or otherwise, to the promoter whether the application is acceptable given the limits set out in C3.8.6.The promoter is responsible for confirming to the applicant that temporary membership has been granted.</w:t>
      </w:r>
    </w:p>
    <w:p w:rsidR="000F415C" w:rsidRPr="00481C85" w:rsidRDefault="000F415C" w:rsidP="000F415C">
      <w:pPr>
        <w:tabs>
          <w:tab w:val="left" w:pos="2160"/>
        </w:tabs>
        <w:ind w:left="2160" w:hanging="1080"/>
        <w:rPr>
          <w:rFonts w:cs="Arial"/>
        </w:rPr>
      </w:pPr>
      <w:r w:rsidRPr="00481C85">
        <w:rPr>
          <w:rFonts w:cs="Arial"/>
        </w:rPr>
        <w:t>C3.8.6</w:t>
      </w:r>
      <w:r w:rsidRPr="00481C85">
        <w:rPr>
          <w:rFonts w:cs="Arial"/>
        </w:rPr>
        <w:tab/>
        <w:t>An applicant can only apply for 2 temporary memberships in a calendar year in a given discipline.</w:t>
      </w:r>
    </w:p>
    <w:p w:rsidR="000F415C" w:rsidRPr="00481C85" w:rsidRDefault="000F415C" w:rsidP="000F415C">
      <w:pPr>
        <w:tabs>
          <w:tab w:val="left" w:pos="2160"/>
        </w:tabs>
        <w:ind w:left="2160" w:hanging="1080"/>
        <w:rPr>
          <w:rFonts w:cs="Arial"/>
        </w:rPr>
      </w:pPr>
      <w:r w:rsidRPr="00481C85">
        <w:rPr>
          <w:rFonts w:cs="Arial"/>
        </w:rPr>
        <w:t>C3.8.7</w:t>
      </w:r>
      <w:r w:rsidRPr="00481C85">
        <w:rPr>
          <w:rFonts w:cs="Arial"/>
        </w:rPr>
        <w:tab/>
        <w:t>The temporary membership fee is applicable to only one meet and shall not be refundable against a full membership if one is subsequently taken out.</w:t>
      </w:r>
    </w:p>
    <w:p w:rsidR="000F415C" w:rsidRPr="00481C85" w:rsidRDefault="000F415C" w:rsidP="000F415C">
      <w:pPr>
        <w:tabs>
          <w:tab w:val="left" w:pos="2160"/>
        </w:tabs>
        <w:ind w:left="2160" w:hanging="1080"/>
        <w:rPr>
          <w:rFonts w:cs="Arial"/>
        </w:rPr>
      </w:pPr>
      <w:r w:rsidRPr="00481C85">
        <w:rPr>
          <w:rFonts w:cs="Arial"/>
        </w:rPr>
        <w:t>C3.8.8</w:t>
      </w:r>
      <w:r w:rsidRPr="00481C85">
        <w:rPr>
          <w:rFonts w:cs="Arial"/>
        </w:rPr>
        <w:tab/>
        <w:t>Swimmers competing in an event as a temporary member will not be representing a club but will swim as “unattached”.</w:t>
      </w:r>
    </w:p>
    <w:p w:rsidR="000F415C" w:rsidRPr="00481C85" w:rsidRDefault="000F415C" w:rsidP="000F415C">
      <w:pPr>
        <w:tabs>
          <w:tab w:val="left" w:pos="2160"/>
        </w:tabs>
        <w:ind w:left="2160" w:hanging="1080"/>
        <w:rPr>
          <w:rFonts w:cs="Arial"/>
        </w:rPr>
      </w:pPr>
      <w:r w:rsidRPr="00481C85">
        <w:rPr>
          <w:rFonts w:cs="Arial"/>
        </w:rPr>
        <w:t>C3.8.9</w:t>
      </w:r>
      <w:r w:rsidRPr="00481C85">
        <w:rPr>
          <w:rFonts w:cs="Arial"/>
        </w:rPr>
        <w:tab/>
        <w:t>Temporary Competitor Members in an event will be entitled to awards, medals, etc. as defined in the event information.</w:t>
      </w:r>
    </w:p>
    <w:p w:rsidR="000F415C" w:rsidRPr="00481C85" w:rsidRDefault="000F415C" w:rsidP="000F415C">
      <w:pPr>
        <w:ind w:right="141"/>
        <w:rPr>
          <w:rFonts w:cs="Arial"/>
        </w:rPr>
      </w:pPr>
      <w:proofErr w:type="gramStart"/>
      <w:r w:rsidRPr="00481C85">
        <w:rPr>
          <w:rFonts w:cs="Arial"/>
          <w:b/>
          <w:bCs/>
        </w:rPr>
        <w:t>Doping Control.</w:t>
      </w:r>
      <w:proofErr w:type="gramEnd"/>
      <w:r w:rsidRPr="00481C85">
        <w:rPr>
          <w:rFonts w:cs="Arial"/>
          <w:b/>
          <w:bCs/>
        </w:rPr>
        <w:t xml:space="preserve">  </w:t>
      </w:r>
      <w:r w:rsidRPr="00481C85">
        <w:rPr>
          <w:rFonts w:cs="Arial"/>
          <w:bCs/>
        </w:rPr>
        <w:t>If you enter National or International swimming competitions, you may be subject to doping control as part of the Scottish Swimming/British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14" w:history="1">
        <w:r w:rsidRPr="00481C85">
          <w:rPr>
            <w:rStyle w:val="Hyperlink"/>
            <w:rFonts w:cs="Arial"/>
            <w:bCs/>
          </w:rPr>
          <w:t>http://www.uksport.gov.uk/pages/adams/</w:t>
        </w:r>
      </w:hyperlink>
      <w:r w:rsidRPr="00481C85">
        <w:rPr>
          <w:rFonts w:cs="Arial"/>
          <w:bCs/>
        </w:rPr>
        <w:t>).</w:t>
      </w:r>
    </w:p>
    <w:p w:rsidR="00EF4E6F" w:rsidRPr="00EF4E6F" w:rsidRDefault="00EF4E6F" w:rsidP="00EF4E6F"/>
    <w:sectPr w:rsidR="00EF4E6F" w:rsidRPr="00EF4E6F" w:rsidSect="00790A05">
      <w:footerReference w:type="default" r:id="rId15"/>
      <w:pgSz w:w="11907" w:h="16840"/>
      <w:pgMar w:top="284" w:right="567" w:bottom="295"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DC" w:rsidRDefault="00D467DC" w:rsidP="00EF4E6F">
      <w:r>
        <w:separator/>
      </w:r>
    </w:p>
  </w:endnote>
  <w:endnote w:type="continuationSeparator" w:id="0">
    <w:p w:rsidR="00D467DC" w:rsidRDefault="00D467DC" w:rsidP="00EF4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Arial">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05" w:rsidRPr="005653AF" w:rsidRDefault="00790A05" w:rsidP="00790A05">
    <w:pPr>
      <w:pStyle w:val="Footer"/>
      <w:tabs>
        <w:tab w:val="left" w:pos="4820"/>
      </w:tabs>
      <w:rPr>
        <w:sz w:val="16"/>
        <w:szCs w:val="16"/>
      </w:rPr>
    </w:pPr>
    <w:r>
      <w:rPr>
        <w:sz w:val="16"/>
        <w:szCs w:val="16"/>
      </w:rPr>
      <w:t>Temporary Membership Form</w:t>
    </w:r>
    <w:r>
      <w:rPr>
        <w:sz w:val="16"/>
        <w:szCs w:val="16"/>
      </w:rPr>
      <w:tab/>
    </w:r>
    <w:r>
      <w:rPr>
        <w:sz w:val="16"/>
        <w:szCs w:val="16"/>
      </w:rPr>
      <w:tab/>
      <w:t>Page 1</w:t>
    </w:r>
    <w:r>
      <w:rPr>
        <w:sz w:val="16"/>
        <w:szCs w:val="16"/>
      </w:rPr>
      <w:tab/>
    </w:r>
    <w:r>
      <w:rPr>
        <w:sz w:val="16"/>
        <w:szCs w:val="16"/>
      </w:rPr>
      <w:tab/>
    </w:r>
    <w:r w:rsidRPr="005653AF">
      <w:rPr>
        <w:sz w:val="16"/>
        <w:szCs w:val="16"/>
      </w:rPr>
      <w:t>M</w:t>
    </w:r>
    <w:r>
      <w:rPr>
        <w:sz w:val="16"/>
        <w:szCs w:val="16"/>
      </w:rPr>
      <w:t>arch 2015</w:t>
    </w:r>
  </w:p>
  <w:p w:rsidR="00790A05" w:rsidRDefault="00790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DC" w:rsidRDefault="00D467DC" w:rsidP="00EF4E6F">
      <w:r>
        <w:separator/>
      </w:r>
    </w:p>
  </w:footnote>
  <w:footnote w:type="continuationSeparator" w:id="0">
    <w:p w:rsidR="00D467DC" w:rsidRDefault="00D467DC" w:rsidP="00EF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3DD0"/>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2266C58"/>
    <w:multiLevelType w:val="singleLevel"/>
    <w:tmpl w:val="89C6E28A"/>
    <w:lvl w:ilvl="0">
      <w:start w:val="5"/>
      <w:numFmt w:val="decimal"/>
      <w:lvlText w:val="%1."/>
      <w:lvlJc w:val="left"/>
      <w:pPr>
        <w:tabs>
          <w:tab w:val="num" w:pos="705"/>
        </w:tabs>
        <w:ind w:left="705" w:hanging="705"/>
      </w:pPr>
      <w:rPr>
        <w:rFonts w:hint="default"/>
      </w:rPr>
    </w:lvl>
  </w:abstractNum>
  <w:abstractNum w:abstractNumId="2">
    <w:nsid w:val="74150EA2"/>
    <w:multiLevelType w:val="singleLevel"/>
    <w:tmpl w:val="26A4AFDA"/>
    <w:lvl w:ilvl="0">
      <w:start w:val="1"/>
      <w:numFmt w:val="decimal"/>
      <w:lvlText w:val="%1."/>
      <w:lvlJc w:val="left"/>
      <w:pPr>
        <w:tabs>
          <w:tab w:val="num" w:pos="420"/>
        </w:tabs>
        <w:ind w:left="420" w:hanging="42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
  <w:rsids>
    <w:rsidRoot w:val="00B57380"/>
    <w:rsid w:val="00001996"/>
    <w:rsid w:val="000075F0"/>
    <w:rsid w:val="000218B3"/>
    <w:rsid w:val="00046040"/>
    <w:rsid w:val="00056A45"/>
    <w:rsid w:val="000860F7"/>
    <w:rsid w:val="00087295"/>
    <w:rsid w:val="000921A6"/>
    <w:rsid w:val="000B24CA"/>
    <w:rsid w:val="000D2606"/>
    <w:rsid w:val="000F0FFE"/>
    <w:rsid w:val="000F2385"/>
    <w:rsid w:val="000F2CAC"/>
    <w:rsid w:val="000F415C"/>
    <w:rsid w:val="001020E8"/>
    <w:rsid w:val="00112E1A"/>
    <w:rsid w:val="00121088"/>
    <w:rsid w:val="00156716"/>
    <w:rsid w:val="001766FC"/>
    <w:rsid w:val="001C0905"/>
    <w:rsid w:val="001C3A67"/>
    <w:rsid w:val="001D0293"/>
    <w:rsid w:val="001D5FD8"/>
    <w:rsid w:val="001F4814"/>
    <w:rsid w:val="00201B77"/>
    <w:rsid w:val="002054E5"/>
    <w:rsid w:val="00231618"/>
    <w:rsid w:val="002373E3"/>
    <w:rsid w:val="00240409"/>
    <w:rsid w:val="00245B6C"/>
    <w:rsid w:val="00255837"/>
    <w:rsid w:val="0026365C"/>
    <w:rsid w:val="00265917"/>
    <w:rsid w:val="00273DE7"/>
    <w:rsid w:val="00275B95"/>
    <w:rsid w:val="00292B68"/>
    <w:rsid w:val="002939B1"/>
    <w:rsid w:val="002A411A"/>
    <w:rsid w:val="002C0676"/>
    <w:rsid w:val="002D1921"/>
    <w:rsid w:val="002E4713"/>
    <w:rsid w:val="002F39B2"/>
    <w:rsid w:val="00303A04"/>
    <w:rsid w:val="00306CC1"/>
    <w:rsid w:val="003227BB"/>
    <w:rsid w:val="0034048B"/>
    <w:rsid w:val="00342B34"/>
    <w:rsid w:val="00354F8B"/>
    <w:rsid w:val="00356789"/>
    <w:rsid w:val="00390142"/>
    <w:rsid w:val="003934D2"/>
    <w:rsid w:val="003B2995"/>
    <w:rsid w:val="003B2D20"/>
    <w:rsid w:val="003E232B"/>
    <w:rsid w:val="003F0FBF"/>
    <w:rsid w:val="0041031B"/>
    <w:rsid w:val="00423400"/>
    <w:rsid w:val="004446DC"/>
    <w:rsid w:val="004714FF"/>
    <w:rsid w:val="00496E52"/>
    <w:rsid w:val="004A5651"/>
    <w:rsid w:val="004A644C"/>
    <w:rsid w:val="004B6CDF"/>
    <w:rsid w:val="004C3E7A"/>
    <w:rsid w:val="004E4317"/>
    <w:rsid w:val="004E5F93"/>
    <w:rsid w:val="004F04E4"/>
    <w:rsid w:val="004F0DF5"/>
    <w:rsid w:val="00513EBF"/>
    <w:rsid w:val="0052017F"/>
    <w:rsid w:val="0052281F"/>
    <w:rsid w:val="00524CB0"/>
    <w:rsid w:val="00530D1F"/>
    <w:rsid w:val="00537476"/>
    <w:rsid w:val="00547735"/>
    <w:rsid w:val="00551BBB"/>
    <w:rsid w:val="00553414"/>
    <w:rsid w:val="00570180"/>
    <w:rsid w:val="005856D5"/>
    <w:rsid w:val="005A47E3"/>
    <w:rsid w:val="005B1B1B"/>
    <w:rsid w:val="005C5998"/>
    <w:rsid w:val="005F27D1"/>
    <w:rsid w:val="0060027F"/>
    <w:rsid w:val="006106B3"/>
    <w:rsid w:val="006150F5"/>
    <w:rsid w:val="00615FB6"/>
    <w:rsid w:val="006207D7"/>
    <w:rsid w:val="00630E6C"/>
    <w:rsid w:val="00635F9E"/>
    <w:rsid w:val="00636965"/>
    <w:rsid w:val="00637F41"/>
    <w:rsid w:val="0064277B"/>
    <w:rsid w:val="006546B0"/>
    <w:rsid w:val="00666564"/>
    <w:rsid w:val="00686A1D"/>
    <w:rsid w:val="00692FF9"/>
    <w:rsid w:val="006C1948"/>
    <w:rsid w:val="006C33D0"/>
    <w:rsid w:val="006C5BB7"/>
    <w:rsid w:val="006D5B8D"/>
    <w:rsid w:val="006E05C0"/>
    <w:rsid w:val="006F17C5"/>
    <w:rsid w:val="007045F6"/>
    <w:rsid w:val="0071364D"/>
    <w:rsid w:val="007151FB"/>
    <w:rsid w:val="0072561A"/>
    <w:rsid w:val="00730457"/>
    <w:rsid w:val="007335A1"/>
    <w:rsid w:val="00743E39"/>
    <w:rsid w:val="00747D73"/>
    <w:rsid w:val="00766855"/>
    <w:rsid w:val="00771250"/>
    <w:rsid w:val="00776DE2"/>
    <w:rsid w:val="007820EC"/>
    <w:rsid w:val="007832A2"/>
    <w:rsid w:val="00790A05"/>
    <w:rsid w:val="00795BED"/>
    <w:rsid w:val="007A2E66"/>
    <w:rsid w:val="007A584D"/>
    <w:rsid w:val="007B1886"/>
    <w:rsid w:val="007C23A1"/>
    <w:rsid w:val="007C3592"/>
    <w:rsid w:val="007D5CDF"/>
    <w:rsid w:val="007E2821"/>
    <w:rsid w:val="007E4535"/>
    <w:rsid w:val="008217AB"/>
    <w:rsid w:val="00842DCC"/>
    <w:rsid w:val="008504F4"/>
    <w:rsid w:val="0085623B"/>
    <w:rsid w:val="008723ED"/>
    <w:rsid w:val="00873F12"/>
    <w:rsid w:val="00887975"/>
    <w:rsid w:val="00891CB6"/>
    <w:rsid w:val="008C5F0B"/>
    <w:rsid w:val="008D25A0"/>
    <w:rsid w:val="008D684C"/>
    <w:rsid w:val="008E5BEB"/>
    <w:rsid w:val="009155D8"/>
    <w:rsid w:val="00922618"/>
    <w:rsid w:val="009248BC"/>
    <w:rsid w:val="009276F5"/>
    <w:rsid w:val="00930729"/>
    <w:rsid w:val="0094798F"/>
    <w:rsid w:val="00964203"/>
    <w:rsid w:val="0096503F"/>
    <w:rsid w:val="00985D8F"/>
    <w:rsid w:val="00986D11"/>
    <w:rsid w:val="00995770"/>
    <w:rsid w:val="009A4DD4"/>
    <w:rsid w:val="009E7C0C"/>
    <w:rsid w:val="009F3EBB"/>
    <w:rsid w:val="00A266A0"/>
    <w:rsid w:val="00A45EDF"/>
    <w:rsid w:val="00A5362F"/>
    <w:rsid w:val="00A62E4E"/>
    <w:rsid w:val="00A84166"/>
    <w:rsid w:val="00A84388"/>
    <w:rsid w:val="00A903FE"/>
    <w:rsid w:val="00A92C08"/>
    <w:rsid w:val="00AA1F02"/>
    <w:rsid w:val="00AD4619"/>
    <w:rsid w:val="00AD62D7"/>
    <w:rsid w:val="00AE288A"/>
    <w:rsid w:val="00AE7897"/>
    <w:rsid w:val="00B14B53"/>
    <w:rsid w:val="00B4687D"/>
    <w:rsid w:val="00B50F72"/>
    <w:rsid w:val="00B566EE"/>
    <w:rsid w:val="00B57380"/>
    <w:rsid w:val="00B67AD9"/>
    <w:rsid w:val="00B74DFD"/>
    <w:rsid w:val="00B76F49"/>
    <w:rsid w:val="00B84C52"/>
    <w:rsid w:val="00B84EC7"/>
    <w:rsid w:val="00B92494"/>
    <w:rsid w:val="00BA46EC"/>
    <w:rsid w:val="00BA4ADF"/>
    <w:rsid w:val="00BC5C39"/>
    <w:rsid w:val="00BD1492"/>
    <w:rsid w:val="00BD438B"/>
    <w:rsid w:val="00BE299F"/>
    <w:rsid w:val="00BF2A18"/>
    <w:rsid w:val="00C0409C"/>
    <w:rsid w:val="00C04185"/>
    <w:rsid w:val="00C06EC6"/>
    <w:rsid w:val="00C20F4A"/>
    <w:rsid w:val="00C3176B"/>
    <w:rsid w:val="00C32985"/>
    <w:rsid w:val="00C517AF"/>
    <w:rsid w:val="00C5679E"/>
    <w:rsid w:val="00C64B12"/>
    <w:rsid w:val="00C7586B"/>
    <w:rsid w:val="00CA7FFE"/>
    <w:rsid w:val="00CD45AA"/>
    <w:rsid w:val="00CE24DC"/>
    <w:rsid w:val="00D1563A"/>
    <w:rsid w:val="00D2157B"/>
    <w:rsid w:val="00D26D88"/>
    <w:rsid w:val="00D360AA"/>
    <w:rsid w:val="00D467DC"/>
    <w:rsid w:val="00D47512"/>
    <w:rsid w:val="00D5233F"/>
    <w:rsid w:val="00DB3559"/>
    <w:rsid w:val="00DB4D24"/>
    <w:rsid w:val="00DE7C7F"/>
    <w:rsid w:val="00DF17DD"/>
    <w:rsid w:val="00DF220A"/>
    <w:rsid w:val="00E148A0"/>
    <w:rsid w:val="00E6563D"/>
    <w:rsid w:val="00E744B3"/>
    <w:rsid w:val="00E85FAD"/>
    <w:rsid w:val="00E94E93"/>
    <w:rsid w:val="00E9722F"/>
    <w:rsid w:val="00EB1614"/>
    <w:rsid w:val="00EB699E"/>
    <w:rsid w:val="00ED6341"/>
    <w:rsid w:val="00ED6B25"/>
    <w:rsid w:val="00EE16BC"/>
    <w:rsid w:val="00EE5A1C"/>
    <w:rsid w:val="00EF1030"/>
    <w:rsid w:val="00EF4E6F"/>
    <w:rsid w:val="00F20E5A"/>
    <w:rsid w:val="00F23488"/>
    <w:rsid w:val="00F36422"/>
    <w:rsid w:val="00F5353C"/>
    <w:rsid w:val="00F93B43"/>
    <w:rsid w:val="00F952C5"/>
    <w:rsid w:val="00FA63D0"/>
    <w:rsid w:val="00FA7862"/>
    <w:rsid w:val="00FB5CDE"/>
    <w:rsid w:val="00FD1375"/>
    <w:rsid w:val="00FD24C3"/>
    <w:rsid w:val="00FE4EC2"/>
    <w:rsid w:val="00FE5979"/>
    <w:rsid w:val="58AFACEF"/>
    <w:rsid w:val="597932B6"/>
    <w:rsid w:val="7CEB6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9ff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85"/>
    <w:rPr>
      <w:lang w:val="en-GB" w:eastAsia="en-GB"/>
    </w:rPr>
  </w:style>
  <w:style w:type="paragraph" w:styleId="Heading1">
    <w:name w:val="heading 1"/>
    <w:basedOn w:val="Normal"/>
    <w:next w:val="Normal"/>
    <w:link w:val="Heading1Char"/>
    <w:qFormat/>
    <w:rsid w:val="00C04185"/>
    <w:pPr>
      <w:keepNext/>
      <w:jc w:val="center"/>
      <w:outlineLvl w:val="0"/>
    </w:pPr>
    <w:rPr>
      <w:rFonts w:ascii="Arial" w:hAnsi="Arial"/>
      <w:b/>
      <w:sz w:val="28"/>
    </w:rPr>
  </w:style>
  <w:style w:type="paragraph" w:styleId="Heading2">
    <w:name w:val="heading 2"/>
    <w:basedOn w:val="Normal"/>
    <w:next w:val="Normal"/>
    <w:qFormat/>
    <w:rsid w:val="00C04185"/>
    <w:pPr>
      <w:keepNext/>
      <w:outlineLvl w:val="1"/>
    </w:pPr>
    <w:rPr>
      <w:rFonts w:ascii="Arial" w:hAnsi="Arial"/>
      <w:b/>
      <w:sz w:val="28"/>
      <w:u w:val="single"/>
    </w:rPr>
  </w:style>
  <w:style w:type="paragraph" w:styleId="Heading3">
    <w:name w:val="heading 3"/>
    <w:basedOn w:val="Normal"/>
    <w:next w:val="Normal"/>
    <w:qFormat/>
    <w:rsid w:val="00C04185"/>
    <w:pPr>
      <w:keepNext/>
      <w:jc w:val="center"/>
      <w:outlineLvl w:val="2"/>
    </w:pPr>
    <w:rPr>
      <w:rFonts w:ascii="Arial" w:hAnsi="Arial"/>
      <w:b/>
      <w:sz w:val="32"/>
    </w:rPr>
  </w:style>
  <w:style w:type="paragraph" w:styleId="Heading4">
    <w:name w:val="heading 4"/>
    <w:basedOn w:val="Normal"/>
    <w:next w:val="Normal"/>
    <w:qFormat/>
    <w:rsid w:val="00C04185"/>
    <w:pPr>
      <w:keepNext/>
      <w:outlineLvl w:val="3"/>
    </w:pPr>
    <w:rPr>
      <w:rFonts w:ascii="Arial" w:hAnsi="Arial"/>
      <w:b/>
      <w:sz w:val="24"/>
    </w:rPr>
  </w:style>
  <w:style w:type="paragraph" w:styleId="Heading5">
    <w:name w:val="heading 5"/>
    <w:basedOn w:val="Normal"/>
    <w:next w:val="Normal"/>
    <w:qFormat/>
    <w:rsid w:val="00C04185"/>
    <w:pPr>
      <w:keepNext/>
      <w:jc w:val="center"/>
      <w:outlineLvl w:val="4"/>
    </w:pPr>
    <w:rPr>
      <w:rFonts w:ascii="Arial" w:hAnsi="Arial"/>
      <w:b/>
      <w:i/>
      <w:sz w:val="24"/>
    </w:rPr>
  </w:style>
  <w:style w:type="paragraph" w:styleId="Heading6">
    <w:name w:val="heading 6"/>
    <w:basedOn w:val="Normal"/>
    <w:next w:val="Normal"/>
    <w:qFormat/>
    <w:rsid w:val="00C04185"/>
    <w:pPr>
      <w:keepNext/>
      <w:ind w:firstLine="720"/>
      <w:outlineLvl w:val="5"/>
    </w:pPr>
    <w:rPr>
      <w:rFonts w:ascii="Arial" w:hAnsi="Arial"/>
      <w:b/>
      <w:sz w:val="32"/>
    </w:rPr>
  </w:style>
  <w:style w:type="paragraph" w:styleId="Heading7">
    <w:name w:val="heading 7"/>
    <w:basedOn w:val="Normal"/>
    <w:next w:val="Normal"/>
    <w:qFormat/>
    <w:rsid w:val="00C04185"/>
    <w:pPr>
      <w:keepNext/>
      <w:ind w:left="720" w:firstLine="720"/>
      <w:jc w:val="center"/>
      <w:outlineLvl w:val="6"/>
    </w:pPr>
    <w:rPr>
      <w:rFonts w:ascii="Arial" w:hAnsi="Arial"/>
      <w:sz w:val="32"/>
    </w:rPr>
  </w:style>
  <w:style w:type="paragraph" w:styleId="Heading8">
    <w:name w:val="heading 8"/>
    <w:basedOn w:val="Normal"/>
    <w:next w:val="Normal"/>
    <w:qFormat/>
    <w:rsid w:val="00C04185"/>
    <w:pPr>
      <w:keepNext/>
      <w:outlineLvl w:val="7"/>
    </w:pPr>
    <w:rPr>
      <w:rFonts w:ascii="Arial" w:hAnsi="Arial"/>
      <w:sz w:val="24"/>
    </w:rPr>
  </w:style>
  <w:style w:type="paragraph" w:styleId="Heading9">
    <w:name w:val="heading 9"/>
    <w:basedOn w:val="Normal"/>
    <w:next w:val="Normal"/>
    <w:qFormat/>
    <w:rsid w:val="00C04185"/>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185"/>
    <w:rPr>
      <w:rFonts w:ascii="Arial" w:hAnsi="Arial"/>
      <w:b/>
      <w:sz w:val="24"/>
    </w:rPr>
  </w:style>
  <w:style w:type="table" w:styleId="TableGrid">
    <w:name w:val="Table Grid"/>
    <w:basedOn w:val="TableNormal"/>
    <w:rsid w:val="00AD6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73E3"/>
    <w:rPr>
      <w:color w:val="0000FF"/>
      <w:u w:val="single"/>
    </w:rPr>
  </w:style>
  <w:style w:type="paragraph" w:styleId="Header">
    <w:name w:val="header"/>
    <w:basedOn w:val="Normal"/>
    <w:link w:val="HeaderChar"/>
    <w:rsid w:val="00EF4E6F"/>
    <w:pPr>
      <w:tabs>
        <w:tab w:val="center" w:pos="4513"/>
        <w:tab w:val="right" w:pos="9026"/>
      </w:tabs>
    </w:pPr>
  </w:style>
  <w:style w:type="character" w:customStyle="1" w:styleId="HeaderChar">
    <w:name w:val="Header Char"/>
    <w:basedOn w:val="DefaultParagraphFont"/>
    <w:link w:val="Header"/>
    <w:rsid w:val="00EF4E6F"/>
  </w:style>
  <w:style w:type="paragraph" w:styleId="Footer">
    <w:name w:val="footer"/>
    <w:basedOn w:val="Normal"/>
    <w:link w:val="FooterChar"/>
    <w:uiPriority w:val="99"/>
    <w:rsid w:val="00EF4E6F"/>
    <w:pPr>
      <w:tabs>
        <w:tab w:val="center" w:pos="4513"/>
        <w:tab w:val="right" w:pos="9026"/>
      </w:tabs>
    </w:pPr>
  </w:style>
  <w:style w:type="character" w:customStyle="1" w:styleId="FooterChar">
    <w:name w:val="Footer Char"/>
    <w:basedOn w:val="DefaultParagraphFont"/>
    <w:link w:val="Footer"/>
    <w:uiPriority w:val="99"/>
    <w:rsid w:val="00EF4E6F"/>
  </w:style>
  <w:style w:type="character" w:customStyle="1" w:styleId="Heading1Char">
    <w:name w:val="Heading 1 Char"/>
    <w:link w:val="Heading1"/>
    <w:rsid w:val="00EF4E6F"/>
    <w:rPr>
      <w:rFonts w:ascii="Arial" w:hAnsi="Arial"/>
      <w:b/>
      <w:sz w:val="28"/>
    </w:rPr>
  </w:style>
  <w:style w:type="paragraph" w:customStyle="1" w:styleId="Default">
    <w:name w:val="Default"/>
    <w:rsid w:val="00EF4E6F"/>
    <w:pPr>
      <w:autoSpaceDE w:val="0"/>
      <w:autoSpaceDN w:val="0"/>
      <w:adjustRightInd w:val="0"/>
    </w:pPr>
    <w:rPr>
      <w:rFonts w:ascii="Century Gothic" w:hAnsi="Century Gothic" w:cs="Century Gothic"/>
      <w:color w:val="000000"/>
      <w:sz w:val="24"/>
      <w:szCs w:val="24"/>
      <w:lang w:val="en-GB" w:eastAsia="en-GB"/>
    </w:rPr>
  </w:style>
  <w:style w:type="character" w:customStyle="1" w:styleId="apple-converted-space">
    <w:name w:val="apple-converted-space"/>
    <w:rsid w:val="00F952C5"/>
  </w:style>
  <w:style w:type="paragraph" w:styleId="BalloonText">
    <w:name w:val="Balloon Text"/>
    <w:basedOn w:val="Normal"/>
    <w:link w:val="BalloonTextChar"/>
    <w:rsid w:val="00D47512"/>
    <w:rPr>
      <w:rFonts w:ascii="Segoe UI" w:hAnsi="Segoe UI" w:cs="Segoe UI"/>
      <w:sz w:val="18"/>
      <w:szCs w:val="18"/>
    </w:rPr>
  </w:style>
  <w:style w:type="character" w:customStyle="1" w:styleId="BalloonTextChar">
    <w:name w:val="Balloon Text Char"/>
    <w:link w:val="BalloonText"/>
    <w:rsid w:val="00D475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9640115">
      <w:bodyDiv w:val="1"/>
      <w:marLeft w:val="0"/>
      <w:marRight w:val="0"/>
      <w:marTop w:val="0"/>
      <w:marBottom w:val="0"/>
      <w:divBdr>
        <w:top w:val="none" w:sz="0" w:space="0" w:color="auto"/>
        <w:left w:val="none" w:sz="0" w:space="0" w:color="auto"/>
        <w:bottom w:val="none" w:sz="0" w:space="0" w:color="auto"/>
        <w:right w:val="none" w:sz="0" w:space="0" w:color="auto"/>
      </w:divBdr>
      <w:divsChild>
        <w:div w:id="1798062365">
          <w:marLeft w:val="0"/>
          <w:marRight w:val="0"/>
          <w:marTop w:val="0"/>
          <w:marBottom w:val="0"/>
          <w:divBdr>
            <w:top w:val="none" w:sz="0" w:space="0" w:color="auto"/>
            <w:left w:val="none" w:sz="0" w:space="0" w:color="auto"/>
            <w:bottom w:val="none" w:sz="0" w:space="0" w:color="auto"/>
            <w:right w:val="none" w:sz="0" w:space="0" w:color="auto"/>
          </w:divBdr>
          <w:divsChild>
            <w:div w:id="841704631">
              <w:marLeft w:val="0"/>
              <w:marRight w:val="0"/>
              <w:marTop w:val="0"/>
              <w:marBottom w:val="0"/>
              <w:divBdr>
                <w:top w:val="none" w:sz="0" w:space="0" w:color="auto"/>
                <w:left w:val="none" w:sz="0" w:space="0" w:color="auto"/>
                <w:bottom w:val="none" w:sz="0" w:space="0" w:color="auto"/>
                <w:right w:val="none" w:sz="0" w:space="0" w:color="auto"/>
              </w:divBdr>
              <w:divsChild>
                <w:div w:id="197275883">
                  <w:marLeft w:val="0"/>
                  <w:marRight w:val="0"/>
                  <w:marTop w:val="0"/>
                  <w:marBottom w:val="0"/>
                  <w:divBdr>
                    <w:top w:val="none" w:sz="0" w:space="0" w:color="auto"/>
                    <w:left w:val="none" w:sz="0" w:space="0" w:color="auto"/>
                    <w:bottom w:val="none" w:sz="0" w:space="0" w:color="auto"/>
                    <w:right w:val="none" w:sz="0" w:space="0" w:color="auto"/>
                  </w:divBdr>
                  <w:divsChild>
                    <w:div w:id="832456232">
                      <w:marLeft w:val="0"/>
                      <w:marRight w:val="0"/>
                      <w:marTop w:val="0"/>
                      <w:marBottom w:val="0"/>
                      <w:divBdr>
                        <w:top w:val="none" w:sz="0" w:space="0" w:color="auto"/>
                        <w:left w:val="none" w:sz="0" w:space="0" w:color="auto"/>
                        <w:bottom w:val="none" w:sz="0" w:space="0" w:color="auto"/>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sChild>
                            <w:div w:id="763958864">
                              <w:marLeft w:val="0"/>
                              <w:marRight w:val="0"/>
                              <w:marTop w:val="0"/>
                              <w:marBottom w:val="0"/>
                              <w:divBdr>
                                <w:top w:val="none" w:sz="0" w:space="0" w:color="auto"/>
                                <w:left w:val="none" w:sz="0" w:space="0" w:color="auto"/>
                                <w:bottom w:val="none" w:sz="0" w:space="0" w:color="auto"/>
                                <w:right w:val="none" w:sz="0" w:space="0" w:color="auto"/>
                              </w:divBdr>
                            </w:div>
                            <w:div w:id="26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591">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1">
          <w:marLeft w:val="0"/>
          <w:marRight w:val="0"/>
          <w:marTop w:val="0"/>
          <w:marBottom w:val="0"/>
          <w:divBdr>
            <w:top w:val="none" w:sz="0" w:space="0" w:color="auto"/>
            <w:left w:val="none" w:sz="0" w:space="0" w:color="auto"/>
            <w:bottom w:val="none" w:sz="0" w:space="0" w:color="auto"/>
            <w:right w:val="none" w:sz="0" w:space="0" w:color="auto"/>
          </w:divBdr>
          <w:divsChild>
            <w:div w:id="389770220">
              <w:marLeft w:val="0"/>
              <w:marRight w:val="0"/>
              <w:marTop w:val="0"/>
              <w:marBottom w:val="0"/>
              <w:divBdr>
                <w:top w:val="none" w:sz="0" w:space="0" w:color="auto"/>
                <w:left w:val="none" w:sz="0" w:space="0" w:color="auto"/>
                <w:bottom w:val="none" w:sz="0" w:space="0" w:color="auto"/>
                <w:right w:val="none" w:sz="0" w:space="0" w:color="auto"/>
              </w:divBdr>
              <w:divsChild>
                <w:div w:id="52852541">
                  <w:marLeft w:val="0"/>
                  <w:marRight w:val="0"/>
                  <w:marTop w:val="0"/>
                  <w:marBottom w:val="0"/>
                  <w:divBdr>
                    <w:top w:val="none" w:sz="0" w:space="0" w:color="auto"/>
                    <w:left w:val="none" w:sz="0" w:space="0" w:color="auto"/>
                    <w:bottom w:val="none" w:sz="0" w:space="0" w:color="auto"/>
                    <w:right w:val="none" w:sz="0" w:space="0" w:color="auto"/>
                  </w:divBdr>
                  <w:divsChild>
                    <w:div w:id="561644531">
                      <w:marLeft w:val="0"/>
                      <w:marRight w:val="0"/>
                      <w:marTop w:val="0"/>
                      <w:marBottom w:val="0"/>
                      <w:divBdr>
                        <w:top w:val="none" w:sz="0" w:space="0" w:color="auto"/>
                        <w:left w:val="none" w:sz="0" w:space="0" w:color="auto"/>
                        <w:bottom w:val="none" w:sz="0" w:space="0" w:color="auto"/>
                        <w:right w:val="none" w:sz="0" w:space="0" w:color="auto"/>
                      </w:divBdr>
                      <w:divsChild>
                        <w:div w:id="408237878">
                          <w:marLeft w:val="0"/>
                          <w:marRight w:val="0"/>
                          <w:marTop w:val="0"/>
                          <w:marBottom w:val="0"/>
                          <w:divBdr>
                            <w:top w:val="none" w:sz="0" w:space="0" w:color="auto"/>
                            <w:left w:val="none" w:sz="0" w:space="0" w:color="auto"/>
                            <w:bottom w:val="none" w:sz="0" w:space="0" w:color="auto"/>
                            <w:right w:val="none" w:sz="0" w:space="0" w:color="auto"/>
                          </w:divBdr>
                          <w:divsChild>
                            <w:div w:id="1695038694">
                              <w:marLeft w:val="0"/>
                              <w:marRight w:val="0"/>
                              <w:marTop w:val="0"/>
                              <w:marBottom w:val="0"/>
                              <w:divBdr>
                                <w:top w:val="none" w:sz="0" w:space="0" w:color="auto"/>
                                <w:left w:val="none" w:sz="0" w:space="0" w:color="auto"/>
                                <w:bottom w:val="none" w:sz="0" w:space="0" w:color="auto"/>
                                <w:right w:val="none" w:sz="0" w:space="0" w:color="auto"/>
                              </w:divBdr>
                            </w:div>
                            <w:div w:id="148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ttishswimming.com/media/1997620/FINA-wetsuit-swimsuit-2rules-2017-240317.pdf" TargetMode="External"/><Relationship Id="rId14" Type="http://schemas.openxmlformats.org/officeDocument/2006/relationships/hyperlink" Target="http://www.uksport.gov.uk/pages/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AFD16-192A-4F6A-9DBD-52DD65F9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S.A.S.A. North District Open Water Swimming Championhips</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North District Open Water Swimming Championhips</dc:title>
  <dc:creator>Jennifer Ewen</dc:creator>
  <cp:lastModifiedBy>Les</cp:lastModifiedBy>
  <cp:revision>3</cp:revision>
  <cp:lastPrinted>2016-06-19T15:21:00Z</cp:lastPrinted>
  <dcterms:created xsi:type="dcterms:W3CDTF">2017-05-18T21:14:00Z</dcterms:created>
  <dcterms:modified xsi:type="dcterms:W3CDTF">2017-05-20T15:31:00Z</dcterms:modified>
</cp:coreProperties>
</file>